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249" w:rsidRPr="00E16703" w:rsidRDefault="00370249" w:rsidP="00370249">
      <w:pPr>
        <w:spacing w:before="100" w:beforeAutospacing="1" w:after="0" w:line="240" w:lineRule="auto"/>
        <w:rPr>
          <w:rFonts w:ascii="Arial" w:eastAsia="Times New Roman" w:hAnsi="Arial" w:cs="Arial"/>
          <w:b/>
          <w:bCs/>
          <w:i/>
          <w:color w:val="FF0000"/>
          <w:sz w:val="24"/>
          <w:lang w:val="es-ES_tradnl" w:eastAsia="es-MX"/>
        </w:rPr>
      </w:pPr>
      <w:r w:rsidRPr="00E16703">
        <w:rPr>
          <w:rFonts w:ascii="Arial" w:eastAsia="Times New Roman" w:hAnsi="Arial" w:cs="Arial"/>
          <w:b/>
          <w:bCs/>
          <w:i/>
          <w:color w:val="FF0000"/>
          <w:sz w:val="24"/>
          <w:lang w:val="es-ES_tradnl" w:eastAsia="es-MX"/>
        </w:rPr>
        <w:t xml:space="preserve">I. </w:t>
      </w:r>
      <w:r w:rsidR="00055EE4" w:rsidRPr="00E16703">
        <w:rPr>
          <w:rFonts w:ascii="Arial" w:eastAsia="Times New Roman" w:hAnsi="Arial" w:cs="Arial"/>
          <w:b/>
          <w:bCs/>
          <w:i/>
          <w:color w:val="FF0000"/>
          <w:sz w:val="24"/>
          <w:lang w:val="es-ES_tradnl" w:eastAsia="es-MX"/>
        </w:rPr>
        <w:t>¿</w:t>
      </w:r>
      <w:r w:rsidR="00285036">
        <w:rPr>
          <w:rFonts w:ascii="Arial" w:eastAsia="Times New Roman" w:hAnsi="Arial" w:cs="Arial"/>
          <w:b/>
          <w:bCs/>
          <w:i/>
          <w:color w:val="FF0000"/>
          <w:sz w:val="24"/>
          <w:lang w:val="es-ES_tradnl" w:eastAsia="es-MX"/>
        </w:rPr>
        <w:t>QU</w:t>
      </w:r>
      <w:r w:rsidR="00C54F95" w:rsidRPr="00285036">
        <w:rPr>
          <w:rFonts w:ascii="Arial" w:eastAsia="Times New Roman" w:hAnsi="Arial" w:cs="Arial"/>
          <w:b/>
          <w:bCs/>
          <w:i/>
          <w:color w:val="FF0000"/>
          <w:sz w:val="24"/>
          <w:lang w:val="es-ES_tradnl" w:eastAsia="es-MX"/>
        </w:rPr>
        <w:t>É</w:t>
      </w:r>
      <w:r w:rsidR="00F33742" w:rsidRPr="00E16703">
        <w:rPr>
          <w:rFonts w:ascii="Arial" w:eastAsia="Times New Roman" w:hAnsi="Arial" w:cs="Arial"/>
          <w:b/>
          <w:bCs/>
          <w:i/>
          <w:color w:val="FF0000"/>
          <w:sz w:val="24"/>
          <w:lang w:val="es-ES_tradnl" w:eastAsia="es-MX"/>
        </w:rPr>
        <w:t xml:space="preserve"> ES LA ORACIÓN?</w:t>
      </w:r>
    </w:p>
    <w:p w:rsidR="00055EE4" w:rsidRDefault="00370249" w:rsidP="00055EE4">
      <w:pPr>
        <w:spacing w:before="100" w:beforeAutospacing="1" w:after="0" w:line="240" w:lineRule="auto"/>
        <w:rPr>
          <w:rFonts w:ascii="Arial" w:eastAsia="Times New Roman" w:hAnsi="Arial" w:cs="Arial"/>
          <w:bCs/>
          <w:lang w:val="es-ES_tradnl" w:eastAsia="es-MX"/>
        </w:rPr>
      </w:pPr>
      <w:r w:rsidRPr="00055EE4">
        <w:rPr>
          <w:rFonts w:ascii="Arial" w:eastAsia="Times New Roman" w:hAnsi="Arial" w:cs="Arial"/>
          <w:b/>
          <w:bCs/>
          <w:lang w:val="es-ES_tradnl" w:eastAsia="es-MX"/>
        </w:rPr>
        <w:t xml:space="preserve">1. </w:t>
      </w:r>
      <w:r w:rsidR="00055EE4">
        <w:rPr>
          <w:rFonts w:ascii="Arial" w:eastAsia="Times New Roman" w:hAnsi="Arial" w:cs="Arial"/>
          <w:b/>
          <w:bCs/>
          <w:lang w:val="es-ES_tradnl" w:eastAsia="es-MX"/>
        </w:rPr>
        <w:t>¿Qué es la oraci</w:t>
      </w:r>
      <w:r w:rsidR="00055EE4" w:rsidRPr="00055EE4">
        <w:rPr>
          <w:rFonts w:ascii="Arial" w:eastAsia="Times New Roman" w:hAnsi="Arial" w:cs="Arial"/>
          <w:b/>
          <w:bCs/>
          <w:lang w:val="es-ES_tradnl" w:eastAsia="es-MX"/>
        </w:rPr>
        <w:t>ón</w:t>
      </w:r>
      <w:r w:rsidR="00055EE4">
        <w:rPr>
          <w:rFonts w:ascii="Arial" w:eastAsia="Times New Roman" w:hAnsi="Arial" w:cs="Arial"/>
          <w:b/>
          <w:bCs/>
          <w:lang w:val="es-ES_tradnl" w:eastAsia="es-MX"/>
        </w:rPr>
        <w:t>?</w:t>
      </w:r>
      <w:r w:rsidR="00055EE4" w:rsidRPr="00055EE4">
        <w:rPr>
          <w:rFonts w:ascii="Arial" w:eastAsia="Times New Roman" w:hAnsi="Arial" w:cs="Arial"/>
          <w:bCs/>
          <w:lang w:val="es-ES_tradnl" w:eastAsia="es-MX"/>
        </w:rPr>
        <w:t xml:space="preserve"> Es el acto de abrir el corazón a Dios como  un amigo y platicarle todos nuestros planes, metas, problemas y necesidades.</w:t>
      </w:r>
      <w:r w:rsidR="00055EE4" w:rsidRPr="00055EE4">
        <w:rPr>
          <w:rFonts w:ascii="Arial" w:eastAsia="Times New Roman" w:hAnsi="Arial" w:cs="Arial"/>
          <w:b/>
          <w:bCs/>
          <w:lang w:val="es-ES_tradnl" w:eastAsia="es-MX"/>
        </w:rPr>
        <w:t xml:space="preserve">                                      </w:t>
      </w:r>
      <w:r w:rsidR="00055EE4">
        <w:rPr>
          <w:rFonts w:ascii="Arial" w:eastAsia="Times New Roman" w:hAnsi="Arial" w:cs="Arial"/>
          <w:b/>
          <w:bCs/>
          <w:lang w:val="es-ES_tradnl" w:eastAsia="es-MX"/>
        </w:rPr>
        <w:t xml:space="preserve">2.  </w:t>
      </w:r>
      <w:r w:rsidR="00055EE4" w:rsidRPr="00055EE4">
        <w:rPr>
          <w:rFonts w:ascii="Arial" w:eastAsia="Times New Roman" w:hAnsi="Arial" w:cs="Arial"/>
          <w:b/>
          <w:bCs/>
          <w:lang w:val="es-ES_tradnl" w:eastAsia="es-MX"/>
        </w:rPr>
        <w:t>¿</w:t>
      </w:r>
      <w:r w:rsidRPr="00055EE4">
        <w:rPr>
          <w:rFonts w:ascii="Arial" w:eastAsia="Times New Roman" w:hAnsi="Arial" w:cs="Arial"/>
          <w:b/>
          <w:bCs/>
          <w:lang w:val="es-ES_tradnl" w:eastAsia="es-MX"/>
        </w:rPr>
        <w:t>Cuánto poder tiene la oración sincera?    (Santiago 5:16)</w:t>
      </w:r>
      <w:r w:rsidRPr="00055EE4">
        <w:rPr>
          <w:rFonts w:ascii="Arial" w:eastAsia="Times New Roman" w:hAnsi="Arial" w:cs="Arial"/>
          <w:bCs/>
          <w:lang w:val="es-ES_tradnl" w:eastAsia="es-MX"/>
        </w:rPr>
        <w:t xml:space="preserve">   </w:t>
      </w:r>
      <w:r w:rsidRPr="00055EE4">
        <w:rPr>
          <w:rFonts w:ascii="Arial" w:eastAsia="Times New Roman" w:hAnsi="Arial" w:cs="Arial"/>
          <w:bCs/>
          <w:sz w:val="24"/>
          <w:lang w:val="es-ES_tradnl" w:eastAsia="es-MX"/>
        </w:rPr>
        <w:t xml:space="preserve">        </w:t>
      </w:r>
      <w:r w:rsidRPr="00055EE4">
        <w:rPr>
          <w:rFonts w:ascii="Arial" w:eastAsia="Times New Roman" w:hAnsi="Arial" w:cs="Arial"/>
          <w:bCs/>
          <w:lang w:val="es-ES_tradnl" w:eastAsia="es-MX"/>
        </w:rPr>
        <w:t xml:space="preserve">                       </w:t>
      </w:r>
      <w:r w:rsidRPr="00FC56F7">
        <w:rPr>
          <w:rFonts w:ascii="Arial" w:eastAsia="Times New Roman" w:hAnsi="Arial" w:cs="Arial"/>
          <w:bCs/>
          <w:sz w:val="20"/>
          <w:lang w:val="es-ES_tradnl" w:eastAsia="es-MX"/>
        </w:rPr>
        <w:t xml:space="preserve">Confesaos vuestras ofensas unos a otros, y orad unos por otros, para que seáis sanados. La oración eficaz del justo puede mucho.  R. Mucho </w:t>
      </w:r>
      <w:r w:rsidR="00FC56F7">
        <w:rPr>
          <w:rFonts w:ascii="Arial" w:eastAsia="Times New Roman" w:hAnsi="Arial" w:cs="Arial"/>
          <w:bCs/>
          <w:sz w:val="20"/>
          <w:lang w:val="es-ES_tradnl" w:eastAsia="es-MX"/>
        </w:rPr>
        <w:t>poder, debemos de estar en paz.</w:t>
      </w:r>
      <w:r w:rsidR="00F33742" w:rsidRPr="00FC56F7">
        <w:rPr>
          <w:rFonts w:ascii="Arial" w:eastAsia="Times New Roman" w:hAnsi="Arial" w:cs="Arial"/>
          <w:b/>
          <w:bCs/>
          <w:lang w:val="es-ES_tradnl" w:eastAsia="es-MX"/>
        </w:rPr>
        <w:t xml:space="preserve">                                                </w:t>
      </w:r>
      <w:r w:rsidR="00055EE4">
        <w:rPr>
          <w:rFonts w:ascii="Arial" w:eastAsia="Times New Roman" w:hAnsi="Arial" w:cs="Arial"/>
          <w:b/>
          <w:bCs/>
          <w:lang w:val="es-ES_tradnl" w:eastAsia="es-MX"/>
        </w:rPr>
        <w:t>3</w:t>
      </w:r>
      <w:r w:rsidRPr="00055EE4">
        <w:rPr>
          <w:rFonts w:ascii="Arial" w:eastAsia="Times New Roman" w:hAnsi="Arial" w:cs="Arial"/>
          <w:b/>
          <w:bCs/>
          <w:lang w:val="es-ES_tradnl" w:eastAsia="es-MX"/>
        </w:rPr>
        <w:t xml:space="preserve">. ¿En nombre </w:t>
      </w:r>
      <w:r w:rsidR="00F33742" w:rsidRPr="00055EE4">
        <w:rPr>
          <w:rFonts w:ascii="Arial" w:eastAsia="Times New Roman" w:hAnsi="Arial" w:cs="Arial"/>
          <w:b/>
          <w:bCs/>
          <w:lang w:val="es-ES_tradnl" w:eastAsia="es-MX"/>
        </w:rPr>
        <w:t>de quién debemos orar?       (</w:t>
      </w:r>
      <w:r w:rsidRPr="00055EE4">
        <w:rPr>
          <w:rFonts w:ascii="Arial" w:eastAsia="Times New Roman" w:hAnsi="Arial" w:cs="Arial"/>
          <w:b/>
          <w:bCs/>
          <w:lang w:val="es-ES_tradnl" w:eastAsia="es-MX"/>
        </w:rPr>
        <w:t>Juan</w:t>
      </w:r>
      <w:r w:rsidR="00F33742" w:rsidRPr="00055EE4">
        <w:rPr>
          <w:rFonts w:ascii="Arial" w:eastAsia="Times New Roman" w:hAnsi="Arial" w:cs="Arial"/>
          <w:b/>
          <w:bCs/>
          <w:lang w:val="es-ES_tradnl" w:eastAsia="es-MX"/>
        </w:rPr>
        <w:t xml:space="preserve"> 14:13-14)</w:t>
      </w:r>
      <w:r w:rsidR="00D26CF2">
        <w:rPr>
          <w:rFonts w:ascii="Arial" w:eastAsia="Times New Roman" w:hAnsi="Arial" w:cs="Arial"/>
          <w:b/>
          <w:bCs/>
          <w:lang w:val="es-ES_tradnl" w:eastAsia="es-MX"/>
        </w:rPr>
        <w:t>.</w:t>
      </w:r>
      <w:r w:rsidR="00F33742" w:rsidRPr="00055EE4">
        <w:rPr>
          <w:rFonts w:ascii="Arial" w:eastAsia="Times New Roman" w:hAnsi="Arial" w:cs="Arial"/>
          <w:b/>
          <w:bCs/>
          <w:lang w:val="es-ES_tradnl" w:eastAsia="es-MX"/>
        </w:rPr>
        <w:t xml:space="preserve">                                 </w:t>
      </w:r>
      <w:r w:rsidR="00F33742" w:rsidRPr="00055EE4">
        <w:rPr>
          <w:rFonts w:ascii="Arial" w:eastAsia="Times New Roman" w:hAnsi="Arial" w:cs="Arial"/>
          <w:bCs/>
          <w:lang w:val="es-ES_tradnl" w:eastAsia="es-MX"/>
        </w:rPr>
        <w:t xml:space="preserve">                </w:t>
      </w:r>
      <w:r w:rsidRPr="00055EE4">
        <w:rPr>
          <w:rFonts w:ascii="Arial" w:eastAsia="Times New Roman" w:hAnsi="Arial" w:cs="Arial"/>
          <w:bCs/>
          <w:lang w:val="es-ES_tradnl" w:eastAsia="es-MX"/>
        </w:rPr>
        <w:t xml:space="preserve">Y todo lo que pidiereis al Padre en mi nombre, lo haré, para que el Padre sea glorificado en el Hijo. Si algo pidiereis en mi nombre, yo lo haré.                                                       R. En el </w:t>
      </w:r>
      <w:r w:rsidR="00F33742" w:rsidRPr="00055EE4">
        <w:rPr>
          <w:rFonts w:ascii="Arial" w:eastAsia="Times New Roman" w:hAnsi="Arial" w:cs="Arial"/>
          <w:bCs/>
          <w:lang w:val="es-ES_tradnl" w:eastAsia="es-MX"/>
        </w:rPr>
        <w:t xml:space="preserve">nombre de Jesucristo, el Señor.   </w:t>
      </w:r>
      <w:r w:rsidR="00055EE4">
        <w:rPr>
          <w:rFonts w:ascii="Arial" w:eastAsia="Times New Roman" w:hAnsi="Arial" w:cs="Arial"/>
          <w:b/>
          <w:bCs/>
          <w:lang w:val="es-ES_tradnl" w:eastAsia="es-MX"/>
        </w:rPr>
        <w:t>4</w:t>
      </w:r>
      <w:r w:rsidRPr="00055EE4">
        <w:rPr>
          <w:rFonts w:ascii="Arial" w:eastAsia="Times New Roman" w:hAnsi="Arial" w:cs="Arial"/>
          <w:b/>
          <w:bCs/>
          <w:lang w:val="es-ES_tradnl" w:eastAsia="es-MX"/>
        </w:rPr>
        <w:t>. ¿Contesta Dios las</w:t>
      </w:r>
      <w:r w:rsidR="00F33742" w:rsidRPr="00055EE4">
        <w:rPr>
          <w:rFonts w:ascii="Arial" w:eastAsia="Times New Roman" w:hAnsi="Arial" w:cs="Arial"/>
          <w:b/>
          <w:bCs/>
          <w:lang w:val="es-ES_tradnl" w:eastAsia="es-MX"/>
        </w:rPr>
        <w:t xml:space="preserve"> oraciones?                 (</w:t>
      </w:r>
      <w:r w:rsidRPr="00055EE4">
        <w:rPr>
          <w:rFonts w:ascii="Arial" w:eastAsia="Times New Roman" w:hAnsi="Arial" w:cs="Arial"/>
          <w:b/>
          <w:bCs/>
          <w:lang w:val="es-ES_tradnl" w:eastAsia="es-MX"/>
        </w:rPr>
        <w:t xml:space="preserve">Mateo 7:7-11) </w:t>
      </w:r>
      <w:r w:rsidR="00F33742" w:rsidRPr="00055EE4">
        <w:rPr>
          <w:rFonts w:ascii="Arial" w:eastAsia="Times New Roman" w:hAnsi="Arial" w:cs="Arial"/>
          <w:b/>
          <w:bCs/>
          <w:lang w:val="es-ES_tradnl" w:eastAsia="es-MX"/>
        </w:rPr>
        <w:t xml:space="preserve">                                      </w:t>
      </w:r>
      <w:r w:rsidRPr="00055EE4">
        <w:rPr>
          <w:rFonts w:ascii="Arial" w:eastAsia="Times New Roman" w:hAnsi="Arial" w:cs="Arial"/>
          <w:bCs/>
          <w:lang w:val="es-ES_tradnl" w:eastAsia="es-MX"/>
        </w:rPr>
        <w:t>Pedid, y se os dará; buscad, y hallaréis; llamad, y se os abrirá.</w:t>
      </w:r>
      <w:r w:rsidR="00F33742" w:rsidRPr="00055EE4">
        <w:rPr>
          <w:rFonts w:ascii="Arial" w:eastAsia="Times New Roman" w:hAnsi="Arial" w:cs="Arial"/>
          <w:b/>
          <w:bCs/>
          <w:lang w:val="es-ES_tradnl" w:eastAsia="es-MX"/>
        </w:rPr>
        <w:t xml:space="preserve"> </w:t>
      </w:r>
      <w:r w:rsidRPr="00055EE4">
        <w:rPr>
          <w:rFonts w:ascii="Arial" w:eastAsia="Times New Roman" w:hAnsi="Arial" w:cs="Arial"/>
          <w:bCs/>
          <w:lang w:val="es-ES_tradnl" w:eastAsia="es-MX"/>
        </w:rPr>
        <w:t>Porque todo aquel que pide, recibe; y el que busca, halla; y al que llama, se le abrirá.</w:t>
      </w:r>
      <w:r w:rsidR="00055EE4" w:rsidRPr="00055EE4">
        <w:rPr>
          <w:rFonts w:ascii="Arial" w:eastAsia="Times New Roman" w:hAnsi="Arial" w:cs="Arial"/>
          <w:bCs/>
          <w:lang w:val="es-ES_tradnl" w:eastAsia="es-MX"/>
        </w:rPr>
        <w:t xml:space="preserve">         </w:t>
      </w:r>
      <w:r w:rsidR="00055EE4">
        <w:rPr>
          <w:rFonts w:ascii="Arial" w:eastAsia="Times New Roman" w:hAnsi="Arial" w:cs="Arial"/>
          <w:bCs/>
          <w:lang w:val="es-ES_tradnl" w:eastAsia="es-MX"/>
        </w:rPr>
        <w:t xml:space="preserve">                             </w:t>
      </w:r>
      <w:r w:rsidR="00055EE4" w:rsidRPr="00055EE4">
        <w:rPr>
          <w:rFonts w:ascii="Arial" w:eastAsia="Times New Roman" w:hAnsi="Arial" w:cs="Arial"/>
          <w:bCs/>
          <w:lang w:val="es-ES_tradnl" w:eastAsia="es-MX"/>
        </w:rPr>
        <w:t xml:space="preserve"> </w:t>
      </w:r>
      <w:r w:rsidR="00055EE4">
        <w:rPr>
          <w:rFonts w:ascii="Arial" w:eastAsia="Times New Roman" w:hAnsi="Arial" w:cs="Arial"/>
          <w:b/>
          <w:bCs/>
          <w:lang w:val="es-ES_tradnl" w:eastAsia="es-MX"/>
        </w:rPr>
        <w:t>5</w:t>
      </w:r>
      <w:r w:rsidR="00055EE4" w:rsidRPr="00055EE4">
        <w:rPr>
          <w:rFonts w:ascii="Arial" w:eastAsia="Times New Roman" w:hAnsi="Arial" w:cs="Arial"/>
          <w:b/>
          <w:bCs/>
          <w:lang w:val="es-ES_tradnl" w:eastAsia="es-MX"/>
        </w:rPr>
        <w:t>. Practicar la oración privada</w:t>
      </w:r>
      <w:r w:rsidR="00055EE4" w:rsidRPr="00055EE4">
        <w:rPr>
          <w:rFonts w:ascii="Arial" w:eastAsia="Times New Roman" w:hAnsi="Arial" w:cs="Arial"/>
          <w:bCs/>
          <w:lang w:val="es-ES_tradnl" w:eastAsia="es-MX"/>
        </w:rPr>
        <w:t xml:space="preserve">                   (S. Mateo 6:6-8)                                        Mas tú, cuando ores, entra en tu casa, y cerrada la puerta, ora a tu Padre que está en secreto; y tu Padre que ve en lo secreto te recompensará en público. Y orando, no uséis vanas repeticiones, como los gentiles, que piensan que por su palabrería serán oídos. No os hagáis, pues, semejantes a ellos; porque vuestro Padre sabe de qué cosas tenéis necesidad, antes que vosotros le pidáis.                                                          </w:t>
      </w:r>
      <w:r w:rsidR="00055EE4">
        <w:rPr>
          <w:rFonts w:ascii="Arial" w:eastAsia="Times New Roman" w:hAnsi="Arial" w:cs="Arial"/>
          <w:b/>
          <w:bCs/>
          <w:lang w:val="es-ES_tradnl" w:eastAsia="es-MX"/>
        </w:rPr>
        <w:t>6</w:t>
      </w:r>
      <w:r w:rsidR="00055EE4" w:rsidRPr="00055EE4">
        <w:rPr>
          <w:rFonts w:ascii="Arial" w:eastAsia="Times New Roman" w:hAnsi="Arial" w:cs="Arial"/>
          <w:b/>
          <w:bCs/>
          <w:lang w:val="es-ES_tradnl" w:eastAsia="es-MX"/>
        </w:rPr>
        <w:t>. Pedir cosas convenientes</w:t>
      </w:r>
      <w:r w:rsidR="00055EE4" w:rsidRPr="00055EE4">
        <w:rPr>
          <w:rFonts w:ascii="Arial" w:eastAsia="Times New Roman" w:hAnsi="Arial" w:cs="Arial"/>
          <w:bCs/>
          <w:lang w:val="es-ES_tradnl" w:eastAsia="es-MX"/>
        </w:rPr>
        <w:t xml:space="preserve">            </w:t>
      </w:r>
      <w:r w:rsidR="00055EE4">
        <w:rPr>
          <w:rFonts w:ascii="Arial" w:eastAsia="Times New Roman" w:hAnsi="Arial" w:cs="Arial"/>
          <w:bCs/>
          <w:lang w:val="es-ES_tradnl" w:eastAsia="es-MX"/>
        </w:rPr>
        <w:t xml:space="preserve">          (Santiago 4:3)                                                  </w:t>
      </w:r>
      <w:r w:rsidR="00055EE4" w:rsidRPr="00055EE4">
        <w:rPr>
          <w:rFonts w:ascii="Arial" w:eastAsia="Times New Roman" w:hAnsi="Arial" w:cs="Arial"/>
          <w:bCs/>
          <w:lang w:val="es-ES_tradnl" w:eastAsia="es-MX"/>
        </w:rPr>
        <w:t xml:space="preserve">Pedís, y no recibís, porque pedís mal, para gastar en vuestros deleites.                    </w:t>
      </w:r>
      <w:r w:rsidR="00055EE4">
        <w:rPr>
          <w:rFonts w:ascii="Arial" w:eastAsia="Times New Roman" w:hAnsi="Arial" w:cs="Arial"/>
          <w:bCs/>
          <w:lang w:val="es-ES_tradnl" w:eastAsia="es-MX"/>
        </w:rPr>
        <w:t xml:space="preserve">    </w:t>
      </w:r>
      <w:r w:rsidR="00055EE4" w:rsidRPr="00055EE4">
        <w:rPr>
          <w:rFonts w:ascii="Arial" w:eastAsia="Times New Roman" w:hAnsi="Arial" w:cs="Arial"/>
          <w:bCs/>
          <w:lang w:val="es-ES_tradnl" w:eastAsia="es-MX"/>
        </w:rPr>
        <w:t xml:space="preserve"> </w:t>
      </w:r>
      <w:r w:rsidR="00055EE4">
        <w:rPr>
          <w:rFonts w:ascii="Arial" w:eastAsia="Times New Roman" w:hAnsi="Arial" w:cs="Arial"/>
          <w:b/>
          <w:bCs/>
          <w:lang w:val="es-ES_tradnl" w:eastAsia="es-MX"/>
        </w:rPr>
        <w:t>7</w:t>
      </w:r>
      <w:r w:rsidR="00055EE4" w:rsidRPr="00055EE4">
        <w:rPr>
          <w:rFonts w:ascii="Arial" w:eastAsia="Times New Roman" w:hAnsi="Arial" w:cs="Arial"/>
          <w:b/>
          <w:bCs/>
          <w:lang w:val="es-ES_tradnl" w:eastAsia="es-MX"/>
        </w:rPr>
        <w:t xml:space="preserve">. Pedir con fe (Mateo 21:22)                            </w:t>
      </w:r>
      <w:r w:rsidR="00055EE4" w:rsidRPr="00055EE4">
        <w:rPr>
          <w:rFonts w:ascii="Arial" w:eastAsia="Times New Roman" w:hAnsi="Arial" w:cs="Arial"/>
          <w:bCs/>
          <w:lang w:val="es-ES_tradnl" w:eastAsia="es-MX"/>
        </w:rPr>
        <w:lastRenderedPageBreak/>
        <w:t>Y todo lo que pidiereis en o</w:t>
      </w:r>
      <w:r w:rsidR="00055EE4">
        <w:rPr>
          <w:rFonts w:ascii="Arial" w:eastAsia="Times New Roman" w:hAnsi="Arial" w:cs="Arial"/>
          <w:bCs/>
          <w:lang w:val="es-ES_tradnl" w:eastAsia="es-MX"/>
        </w:rPr>
        <w:t>ración, creyendo, lo recibiréis.</w:t>
      </w:r>
    </w:p>
    <w:p w:rsidR="00582BA3" w:rsidRPr="001D4E48" w:rsidRDefault="00055EE4" w:rsidP="00582BA3">
      <w:pPr>
        <w:spacing w:before="100" w:beforeAutospacing="1" w:after="0" w:line="240" w:lineRule="auto"/>
        <w:rPr>
          <w:rFonts w:ascii="Arial" w:eastAsia="Times New Roman" w:hAnsi="Arial" w:cs="Arial"/>
          <w:b/>
          <w:bCs/>
          <w:i/>
          <w:color w:val="FF0000"/>
          <w:lang w:val="es-ES_tradnl" w:eastAsia="es-MX"/>
        </w:rPr>
      </w:pPr>
      <w:r w:rsidRPr="00E16703">
        <w:rPr>
          <w:rFonts w:ascii="Arial" w:eastAsia="Times New Roman" w:hAnsi="Arial" w:cs="Arial"/>
          <w:b/>
          <w:bCs/>
          <w:i/>
          <w:color w:val="FF0000"/>
          <w:lang w:val="es-ES_tradnl" w:eastAsia="es-MX"/>
        </w:rPr>
        <w:t xml:space="preserve">II. </w:t>
      </w:r>
      <w:r w:rsidR="00FC56F7" w:rsidRPr="00E16703">
        <w:rPr>
          <w:rFonts w:ascii="Arial" w:eastAsia="Times New Roman" w:hAnsi="Arial" w:cs="Arial"/>
          <w:b/>
          <w:bCs/>
          <w:i/>
          <w:color w:val="FF0000"/>
          <w:lang w:val="es-ES_tradnl" w:eastAsia="es-MX"/>
        </w:rPr>
        <w:t>¿</w:t>
      </w:r>
      <w:r w:rsidR="00581F44" w:rsidRPr="00E16703">
        <w:rPr>
          <w:rFonts w:ascii="Arial" w:eastAsia="Times New Roman" w:hAnsi="Arial" w:cs="Arial"/>
          <w:b/>
          <w:bCs/>
          <w:i/>
          <w:color w:val="FF0000"/>
          <w:lang w:val="es-ES_tradnl" w:eastAsia="es-MX"/>
        </w:rPr>
        <w:t>JESÚS VENDRÁ POR 2ª VEZ</w:t>
      </w:r>
      <w:r w:rsidR="00FC56F7" w:rsidRPr="00E16703">
        <w:rPr>
          <w:rFonts w:ascii="Arial" w:eastAsia="Times New Roman" w:hAnsi="Arial" w:cs="Arial"/>
          <w:b/>
          <w:bCs/>
          <w:i/>
          <w:color w:val="FF0000"/>
          <w:lang w:val="es-ES_tradnl" w:eastAsia="es-MX"/>
        </w:rPr>
        <w:t>?</w:t>
      </w:r>
      <w:r w:rsidR="001D4E48">
        <w:rPr>
          <w:rFonts w:ascii="Arial" w:eastAsia="Times New Roman" w:hAnsi="Arial" w:cs="Arial"/>
          <w:b/>
          <w:bCs/>
          <w:i/>
          <w:color w:val="FF0000"/>
          <w:lang w:val="es-ES_tradnl" w:eastAsia="es-MX"/>
        </w:rPr>
        <w:t xml:space="preserve">           </w:t>
      </w:r>
      <w:r w:rsidR="00FC56F7" w:rsidRPr="00FC56F7">
        <w:rPr>
          <w:rFonts w:ascii="Arial" w:eastAsia="Times New Roman" w:hAnsi="Arial" w:cs="Arial"/>
          <w:b/>
          <w:bCs/>
          <w:lang w:val="es-ES_tradnl" w:eastAsia="es-MX"/>
        </w:rPr>
        <w:t xml:space="preserve">1. ¿Qué maravillosa promesa hizo Jesús?  </w:t>
      </w:r>
      <w:proofErr w:type="gramStart"/>
      <w:r w:rsidR="00FC56F7" w:rsidRPr="00FC56F7">
        <w:rPr>
          <w:rFonts w:ascii="Arial" w:eastAsia="Times New Roman" w:hAnsi="Arial" w:cs="Arial"/>
          <w:b/>
          <w:bCs/>
          <w:lang w:val="es-ES_tradnl" w:eastAsia="es-MX"/>
        </w:rPr>
        <w:t>( Juan</w:t>
      </w:r>
      <w:proofErr w:type="gramEnd"/>
      <w:r w:rsidR="00FC56F7" w:rsidRPr="00FC56F7">
        <w:rPr>
          <w:rFonts w:ascii="Arial" w:eastAsia="Times New Roman" w:hAnsi="Arial" w:cs="Arial"/>
          <w:b/>
          <w:bCs/>
          <w:lang w:val="es-ES_tradnl" w:eastAsia="es-MX"/>
        </w:rPr>
        <w:t xml:space="preserve"> 14:1-3)</w:t>
      </w:r>
      <w:r w:rsidR="00FC56F7">
        <w:rPr>
          <w:rFonts w:ascii="Arial" w:eastAsia="Times New Roman" w:hAnsi="Arial" w:cs="Arial"/>
          <w:bCs/>
          <w:sz w:val="24"/>
          <w:lang w:val="es-ES_tradnl" w:eastAsia="es-MX"/>
        </w:rPr>
        <w:t>.</w:t>
      </w:r>
      <w:r w:rsidR="00FC56F7" w:rsidRPr="00FC56F7">
        <w:rPr>
          <w:rFonts w:ascii="Arial" w:eastAsia="Times New Roman" w:hAnsi="Arial" w:cs="Arial"/>
          <w:bCs/>
          <w:sz w:val="24"/>
          <w:lang w:val="es-ES_tradnl" w:eastAsia="es-MX"/>
        </w:rPr>
        <w:t xml:space="preserve">                         </w:t>
      </w:r>
      <w:r w:rsidR="00FC56F7" w:rsidRPr="00FC56F7">
        <w:rPr>
          <w:rFonts w:ascii="Arial" w:eastAsia="Times New Roman" w:hAnsi="Arial" w:cs="Arial"/>
          <w:bCs/>
          <w:sz w:val="20"/>
          <w:lang w:val="es-ES_tradnl" w:eastAsia="es-MX"/>
        </w:rPr>
        <w:t xml:space="preserve">No se turbe vuestro corazón; creéis en Dios, creed también en mí. En la casa de mi Padre muchas moradas hay; si así no fuera, yo os lo hubiera dicho; voy, pues, a preparar lugar para vosotros. Y si me fuere y os preparare lugar, vendré otra vez, y os tomaré a mí mismo, para que donde yo </w:t>
      </w:r>
      <w:r w:rsidR="00FC56F7">
        <w:rPr>
          <w:rFonts w:ascii="Arial" w:eastAsia="Times New Roman" w:hAnsi="Arial" w:cs="Arial"/>
          <w:bCs/>
          <w:sz w:val="20"/>
          <w:lang w:val="es-ES_tradnl" w:eastAsia="es-MX"/>
        </w:rPr>
        <w:t xml:space="preserve">estoy, vosotros también estéis.    </w:t>
      </w:r>
      <w:r w:rsidR="00FC56F7" w:rsidRPr="00FC56F7">
        <w:rPr>
          <w:rFonts w:ascii="Arial" w:eastAsia="Times New Roman" w:hAnsi="Arial" w:cs="Arial"/>
          <w:bCs/>
          <w:sz w:val="20"/>
          <w:lang w:val="es-ES_tradnl" w:eastAsia="es-MX"/>
        </w:rPr>
        <w:t>R. Prometió volv</w:t>
      </w:r>
      <w:r w:rsidR="00FC56F7">
        <w:rPr>
          <w:rFonts w:ascii="Arial" w:eastAsia="Times New Roman" w:hAnsi="Arial" w:cs="Arial"/>
          <w:bCs/>
          <w:sz w:val="20"/>
          <w:lang w:val="es-ES_tradnl" w:eastAsia="es-MX"/>
        </w:rPr>
        <w:t xml:space="preserve">er otra vez.                                     </w:t>
      </w:r>
      <w:r w:rsidR="00FC56F7" w:rsidRPr="00FC56F7">
        <w:rPr>
          <w:rFonts w:ascii="Arial" w:eastAsia="Times New Roman" w:hAnsi="Arial" w:cs="Arial"/>
          <w:b/>
          <w:bCs/>
          <w:lang w:val="es-ES_tradnl" w:eastAsia="es-MX"/>
        </w:rPr>
        <w:t>2. ¿Cómo debemos considerar esta promesa?        (Tito 2: 13)</w:t>
      </w:r>
      <w:r w:rsidR="00FC56F7" w:rsidRPr="00FC56F7">
        <w:rPr>
          <w:rFonts w:ascii="Arial" w:eastAsia="Times New Roman" w:hAnsi="Arial" w:cs="Arial"/>
          <w:bCs/>
          <w:sz w:val="18"/>
          <w:lang w:val="es-ES_tradnl" w:eastAsia="es-MX"/>
        </w:rPr>
        <w:t xml:space="preserve">                      </w:t>
      </w:r>
      <w:r w:rsidR="00FC56F7" w:rsidRPr="00FC56F7">
        <w:rPr>
          <w:rFonts w:ascii="Arial" w:eastAsia="Times New Roman" w:hAnsi="Arial" w:cs="Arial"/>
          <w:bCs/>
          <w:sz w:val="20"/>
          <w:lang w:val="es-ES_tradnl" w:eastAsia="es-MX"/>
        </w:rPr>
        <w:t>Aguardando la esperanza bienaventurada y la manifestación gloriosa de nuestro gran Dios y Salvador Jesucristo.</w:t>
      </w:r>
      <w:r w:rsidR="00FC56F7" w:rsidRPr="00FC56F7">
        <w:rPr>
          <w:rFonts w:ascii="Arial" w:eastAsia="Times New Roman" w:hAnsi="Arial" w:cs="Arial"/>
          <w:bCs/>
          <w:sz w:val="16"/>
          <w:lang w:val="es-ES_tradnl" w:eastAsia="es-MX"/>
        </w:rPr>
        <w:t xml:space="preserve">                                   </w:t>
      </w:r>
      <w:r w:rsidR="00FC56F7">
        <w:rPr>
          <w:rFonts w:ascii="Arial" w:eastAsia="Times New Roman" w:hAnsi="Arial" w:cs="Arial"/>
          <w:bCs/>
          <w:sz w:val="16"/>
          <w:lang w:val="es-ES_tradnl" w:eastAsia="es-MX"/>
        </w:rPr>
        <w:t xml:space="preserve">                  </w:t>
      </w:r>
      <w:r w:rsidR="00FC56F7" w:rsidRPr="00C24F76">
        <w:rPr>
          <w:rFonts w:ascii="Arial" w:eastAsia="Times New Roman" w:hAnsi="Arial" w:cs="Arial"/>
          <w:bCs/>
          <w:color w:val="FF0000"/>
          <w:sz w:val="20"/>
          <w:lang w:val="es-ES_tradnl" w:eastAsia="es-MX"/>
        </w:rPr>
        <w:t xml:space="preserve">R. Como una esperanza gloriosa.                              </w:t>
      </w:r>
      <w:r w:rsidR="00FC56F7" w:rsidRPr="00FC56F7">
        <w:rPr>
          <w:rFonts w:ascii="Arial" w:eastAsia="Times New Roman" w:hAnsi="Arial" w:cs="Arial"/>
          <w:b/>
          <w:bCs/>
          <w:lang w:val="es-ES_tradnl" w:eastAsia="es-MX"/>
        </w:rPr>
        <w:t>3.  ¿En qué forma regresará Jesús?                    (Mateo 24: 30).</w:t>
      </w:r>
      <w:r w:rsidR="00FC56F7" w:rsidRPr="00FC56F7">
        <w:rPr>
          <w:rFonts w:ascii="Arial" w:eastAsia="Times New Roman" w:hAnsi="Arial" w:cs="Arial"/>
          <w:bCs/>
          <w:sz w:val="18"/>
          <w:lang w:val="es-ES_tradnl" w:eastAsia="es-MX"/>
        </w:rPr>
        <w:t xml:space="preserve">    </w:t>
      </w:r>
      <w:r w:rsidR="00FC56F7" w:rsidRPr="00FC56F7">
        <w:rPr>
          <w:rFonts w:ascii="Arial" w:eastAsia="Times New Roman" w:hAnsi="Arial" w:cs="Arial"/>
          <w:bCs/>
          <w:sz w:val="24"/>
          <w:lang w:val="es-ES_tradnl" w:eastAsia="es-MX"/>
        </w:rPr>
        <w:t xml:space="preserve">                                              </w:t>
      </w:r>
      <w:r w:rsidR="00FC56F7" w:rsidRPr="00FC56F7">
        <w:rPr>
          <w:rFonts w:ascii="Arial" w:eastAsia="Times New Roman" w:hAnsi="Arial" w:cs="Arial"/>
          <w:bCs/>
          <w:sz w:val="20"/>
          <w:lang w:val="es-ES_tradnl" w:eastAsia="es-MX"/>
        </w:rPr>
        <w:t xml:space="preserve">Entonces aparecerá la señal del Hijo del Hombre en el cielo; y entonces lamentarán todas las tribus de la tierra, y verán al Hijo del Hombre viniendo sobre las nubes del cielo, con poder y gran gloria. </w:t>
      </w:r>
      <w:r w:rsidR="00FC56F7">
        <w:rPr>
          <w:rFonts w:ascii="Arial" w:eastAsia="Times New Roman" w:hAnsi="Arial" w:cs="Arial"/>
          <w:bCs/>
          <w:sz w:val="20"/>
          <w:lang w:val="es-ES_tradnl" w:eastAsia="es-MX"/>
        </w:rPr>
        <w:t xml:space="preserve">                                               </w:t>
      </w:r>
      <w:r w:rsidR="00FC56F7" w:rsidRPr="00C24F76">
        <w:rPr>
          <w:rFonts w:ascii="Arial" w:eastAsia="Times New Roman" w:hAnsi="Arial" w:cs="Arial"/>
          <w:bCs/>
          <w:color w:val="FF0000"/>
          <w:sz w:val="20"/>
          <w:lang w:val="es-ES_tradnl" w:eastAsia="es-MX"/>
        </w:rPr>
        <w:t xml:space="preserve">R. De forma visible, en las nubes de los cielos. </w:t>
      </w:r>
      <w:r w:rsidR="00FC56F7" w:rsidRPr="00FC56F7">
        <w:rPr>
          <w:rFonts w:ascii="Arial" w:eastAsia="Times New Roman" w:hAnsi="Arial" w:cs="Arial"/>
          <w:b/>
          <w:bCs/>
          <w:lang w:val="es-ES_tradnl" w:eastAsia="es-MX"/>
        </w:rPr>
        <w:t>4. ¿Cuántos verán su glorioso advenimiento?        (Apocalipsis 1:7)</w:t>
      </w:r>
      <w:r w:rsidR="00FC56F7" w:rsidRPr="00FC56F7">
        <w:rPr>
          <w:rFonts w:ascii="Arial" w:eastAsia="Times New Roman" w:hAnsi="Arial" w:cs="Arial"/>
          <w:bCs/>
          <w:sz w:val="18"/>
          <w:lang w:val="es-ES_tradnl" w:eastAsia="es-MX"/>
        </w:rPr>
        <w:t xml:space="preserve">  </w:t>
      </w:r>
      <w:r w:rsidR="00D26CF2">
        <w:rPr>
          <w:rFonts w:ascii="Arial" w:eastAsia="Times New Roman" w:hAnsi="Arial" w:cs="Arial"/>
          <w:bCs/>
          <w:sz w:val="18"/>
          <w:lang w:val="es-ES_tradnl" w:eastAsia="es-MX"/>
        </w:rPr>
        <w:t xml:space="preserve">   </w:t>
      </w:r>
      <w:r w:rsidR="00FC56F7" w:rsidRPr="00FC56F7">
        <w:rPr>
          <w:rFonts w:ascii="Arial" w:eastAsia="Times New Roman" w:hAnsi="Arial" w:cs="Arial"/>
          <w:bCs/>
          <w:sz w:val="18"/>
          <w:lang w:val="es-ES_tradnl" w:eastAsia="es-MX"/>
        </w:rPr>
        <w:t xml:space="preserve"> </w:t>
      </w:r>
      <w:r w:rsidR="00FC56F7" w:rsidRPr="00D26CF2">
        <w:rPr>
          <w:rFonts w:ascii="Arial" w:eastAsia="Times New Roman" w:hAnsi="Arial" w:cs="Arial"/>
          <w:bCs/>
          <w:sz w:val="20"/>
          <w:lang w:val="es-ES_tradnl" w:eastAsia="es-MX"/>
        </w:rPr>
        <w:t>He aquí que viene con las nubes, y todo ojo le verá, y los que le traspasaron; y todos los linajes de la tierra harán lamentación por é</w:t>
      </w:r>
      <w:r w:rsidR="00D26CF2">
        <w:rPr>
          <w:rFonts w:ascii="Arial" w:eastAsia="Times New Roman" w:hAnsi="Arial" w:cs="Arial"/>
          <w:bCs/>
          <w:sz w:val="20"/>
          <w:lang w:val="es-ES_tradnl" w:eastAsia="es-MX"/>
        </w:rPr>
        <w:t>l.  Sí, amén.</w:t>
      </w:r>
      <w:r w:rsidR="00D26CF2" w:rsidRPr="00D26CF2">
        <w:rPr>
          <w:rFonts w:ascii="Arial" w:eastAsia="Times New Roman" w:hAnsi="Arial" w:cs="Arial"/>
          <w:bCs/>
          <w:sz w:val="16"/>
          <w:lang w:val="es-ES_tradnl" w:eastAsia="es-MX"/>
        </w:rPr>
        <w:t xml:space="preserve"> </w:t>
      </w:r>
      <w:r w:rsidR="00D26CF2" w:rsidRPr="00C24F76">
        <w:rPr>
          <w:rFonts w:ascii="Arial" w:eastAsia="Times New Roman" w:hAnsi="Arial" w:cs="Arial"/>
          <w:bCs/>
          <w:color w:val="FF0000"/>
          <w:sz w:val="20"/>
          <w:lang w:val="es-ES_tradnl" w:eastAsia="es-MX"/>
        </w:rPr>
        <w:t xml:space="preserve">R. Todos, los buenos y malos.                 </w:t>
      </w:r>
      <w:r w:rsidR="00D26CF2" w:rsidRPr="00D26CF2">
        <w:rPr>
          <w:rFonts w:ascii="Arial" w:eastAsia="Times New Roman" w:hAnsi="Arial" w:cs="Arial"/>
          <w:b/>
          <w:bCs/>
          <w:lang w:val="es-ES_tradnl" w:eastAsia="es-MX"/>
        </w:rPr>
        <w:t>5</w:t>
      </w:r>
      <w:r w:rsidR="00FC56F7" w:rsidRPr="00D26CF2">
        <w:rPr>
          <w:rFonts w:ascii="Arial" w:eastAsia="Times New Roman" w:hAnsi="Arial" w:cs="Arial"/>
          <w:b/>
          <w:bCs/>
          <w:lang w:val="es-ES_tradnl" w:eastAsia="es-MX"/>
        </w:rPr>
        <w:t>. ¿Cuál es el objeto de la</w:t>
      </w:r>
      <w:r w:rsidR="00D26CF2" w:rsidRPr="00D26CF2">
        <w:rPr>
          <w:rFonts w:ascii="Arial" w:eastAsia="Times New Roman" w:hAnsi="Arial" w:cs="Arial"/>
          <w:b/>
          <w:bCs/>
          <w:lang w:val="es-ES_tradnl" w:eastAsia="es-MX"/>
        </w:rPr>
        <w:t xml:space="preserve"> venida de Jesús?  (</w:t>
      </w:r>
      <w:r w:rsidR="00FC56F7" w:rsidRPr="00D26CF2">
        <w:rPr>
          <w:rFonts w:ascii="Arial" w:eastAsia="Times New Roman" w:hAnsi="Arial" w:cs="Arial"/>
          <w:b/>
          <w:bCs/>
          <w:lang w:val="es-ES_tradnl" w:eastAsia="es-MX"/>
        </w:rPr>
        <w:t>Mateo 16: 27)</w:t>
      </w:r>
      <w:r w:rsidR="00D26CF2" w:rsidRPr="00D26CF2">
        <w:rPr>
          <w:rFonts w:ascii="Arial" w:eastAsia="Times New Roman" w:hAnsi="Arial" w:cs="Arial"/>
          <w:b/>
          <w:bCs/>
          <w:lang w:val="es-ES_tradnl" w:eastAsia="es-MX"/>
        </w:rPr>
        <w:t>.</w:t>
      </w:r>
      <w:r w:rsidR="00D26CF2" w:rsidRPr="00D26CF2">
        <w:rPr>
          <w:rFonts w:ascii="Arial" w:eastAsia="Times New Roman" w:hAnsi="Arial" w:cs="Arial"/>
          <w:bCs/>
          <w:sz w:val="18"/>
          <w:lang w:val="es-ES_tradnl" w:eastAsia="es-MX"/>
        </w:rPr>
        <w:t xml:space="preserve">                  </w:t>
      </w:r>
      <w:r w:rsidR="00D26CF2">
        <w:rPr>
          <w:rFonts w:ascii="Arial" w:eastAsia="Times New Roman" w:hAnsi="Arial" w:cs="Arial"/>
          <w:bCs/>
          <w:sz w:val="24"/>
          <w:lang w:val="es-ES_tradnl" w:eastAsia="es-MX"/>
        </w:rPr>
        <w:t xml:space="preserve">     </w:t>
      </w:r>
      <w:r w:rsidR="00FC56F7" w:rsidRPr="00D26CF2">
        <w:rPr>
          <w:rFonts w:ascii="Arial" w:eastAsia="Times New Roman" w:hAnsi="Arial" w:cs="Arial"/>
          <w:bCs/>
          <w:sz w:val="20"/>
          <w:lang w:val="es-ES_tradnl" w:eastAsia="es-MX"/>
        </w:rPr>
        <w:t>Porque el Hijo del Hombre vendrá en la gloria de su Padre con sus ángeles, y entonces pagará a cada uno conforme a sus obras.</w:t>
      </w:r>
      <w:r w:rsidR="00581F44">
        <w:rPr>
          <w:rFonts w:ascii="Arial" w:eastAsia="Times New Roman" w:hAnsi="Arial" w:cs="Arial"/>
          <w:bCs/>
          <w:sz w:val="16"/>
          <w:lang w:val="es-ES_tradnl" w:eastAsia="es-MX"/>
        </w:rPr>
        <w:t xml:space="preserve">          </w:t>
      </w:r>
      <w:r w:rsidR="00D26CF2">
        <w:rPr>
          <w:rFonts w:ascii="Arial" w:eastAsia="Times New Roman" w:hAnsi="Arial" w:cs="Arial"/>
          <w:b/>
          <w:bCs/>
          <w:lang w:val="es-ES_tradnl" w:eastAsia="es-MX"/>
        </w:rPr>
        <w:t>6</w:t>
      </w:r>
      <w:r w:rsidR="00FC56F7" w:rsidRPr="00D26CF2">
        <w:rPr>
          <w:rFonts w:ascii="Arial" w:eastAsia="Times New Roman" w:hAnsi="Arial" w:cs="Arial"/>
          <w:b/>
          <w:bCs/>
          <w:lang w:val="es-ES_tradnl" w:eastAsia="es-MX"/>
        </w:rPr>
        <w:t>. ¿Qué sucederá con</w:t>
      </w:r>
      <w:r w:rsidR="00D26CF2" w:rsidRPr="00D26CF2">
        <w:rPr>
          <w:rFonts w:ascii="Arial" w:eastAsia="Times New Roman" w:hAnsi="Arial" w:cs="Arial"/>
          <w:b/>
          <w:bCs/>
          <w:lang w:val="es-ES_tradnl" w:eastAsia="es-MX"/>
        </w:rPr>
        <w:t xml:space="preserve"> los muertos justos?      </w:t>
      </w:r>
      <w:r w:rsidR="00582BA3">
        <w:rPr>
          <w:rFonts w:ascii="Arial" w:eastAsia="Times New Roman" w:hAnsi="Arial" w:cs="Arial"/>
          <w:b/>
          <w:bCs/>
          <w:lang w:val="es-ES_tradnl" w:eastAsia="es-MX"/>
        </w:rPr>
        <w:t>(1 Tesalonicenses 4: 15</w:t>
      </w:r>
      <w:r w:rsidR="00FC56F7" w:rsidRPr="00D26CF2">
        <w:rPr>
          <w:rFonts w:ascii="Arial" w:eastAsia="Times New Roman" w:hAnsi="Arial" w:cs="Arial"/>
          <w:b/>
          <w:bCs/>
          <w:lang w:val="es-ES_tradnl" w:eastAsia="es-MX"/>
        </w:rPr>
        <w:t>-16).</w:t>
      </w:r>
      <w:r w:rsidR="00D26CF2">
        <w:rPr>
          <w:rFonts w:ascii="Arial" w:eastAsia="Times New Roman" w:hAnsi="Arial" w:cs="Arial"/>
          <w:b/>
          <w:bCs/>
          <w:sz w:val="14"/>
          <w:lang w:val="es-ES_tradnl" w:eastAsia="es-MX"/>
        </w:rPr>
        <w:t xml:space="preserve"> </w:t>
      </w:r>
      <w:r w:rsidR="00582BA3" w:rsidRPr="00582BA3">
        <w:rPr>
          <w:rFonts w:ascii="Arial" w:eastAsia="Times New Roman" w:hAnsi="Arial" w:cs="Arial"/>
          <w:bCs/>
          <w:sz w:val="20"/>
          <w:lang w:val="es-ES_tradnl" w:eastAsia="es-MX"/>
        </w:rPr>
        <w:t xml:space="preserve">Por lo cual os decimos esto en palabra del Señor: que nosotros que vivimos, que habremos quedado hasta la venida del Señor, </w:t>
      </w:r>
      <w:r w:rsidR="00582BA3" w:rsidRPr="00582BA3">
        <w:rPr>
          <w:rFonts w:ascii="Arial" w:eastAsia="Times New Roman" w:hAnsi="Arial" w:cs="Arial"/>
          <w:bCs/>
          <w:sz w:val="20"/>
          <w:lang w:val="es-ES_tradnl" w:eastAsia="es-MX"/>
        </w:rPr>
        <w:lastRenderedPageBreak/>
        <w:t>no pre</w:t>
      </w:r>
      <w:r w:rsidR="00582BA3">
        <w:rPr>
          <w:rFonts w:ascii="Arial" w:eastAsia="Times New Roman" w:hAnsi="Arial" w:cs="Arial"/>
          <w:bCs/>
          <w:sz w:val="20"/>
          <w:lang w:val="es-ES_tradnl" w:eastAsia="es-MX"/>
        </w:rPr>
        <w:t xml:space="preserve">cederemos a los que durmieron. </w:t>
      </w:r>
      <w:r w:rsidR="00582BA3" w:rsidRPr="00582BA3">
        <w:rPr>
          <w:rFonts w:ascii="Arial" w:eastAsia="Times New Roman" w:hAnsi="Arial" w:cs="Arial"/>
          <w:bCs/>
          <w:sz w:val="20"/>
          <w:lang w:val="es-ES_tradnl" w:eastAsia="es-MX"/>
        </w:rPr>
        <w:t xml:space="preserve">Porque el Señor mismo con voz de mando, con voz de arcángel, y con trompeta de Dios, descenderá del cielo; y los muertos </w:t>
      </w:r>
      <w:r w:rsidR="00582BA3">
        <w:rPr>
          <w:rFonts w:ascii="Arial" w:eastAsia="Times New Roman" w:hAnsi="Arial" w:cs="Arial"/>
          <w:bCs/>
          <w:sz w:val="20"/>
          <w:lang w:val="es-ES_tradnl" w:eastAsia="es-MX"/>
        </w:rPr>
        <w:t xml:space="preserve">en Cristo resucitarán primero.                                                                 </w:t>
      </w:r>
      <w:r w:rsidR="00D26CF2" w:rsidRPr="00582BA3">
        <w:rPr>
          <w:rFonts w:ascii="Arial" w:eastAsia="Times New Roman" w:hAnsi="Arial" w:cs="Arial"/>
          <w:b/>
          <w:bCs/>
          <w:lang w:val="es-ES_tradnl" w:eastAsia="es-MX"/>
        </w:rPr>
        <w:t xml:space="preserve">7. ¿Qué sucederá con los vivos  justos?      </w:t>
      </w:r>
      <w:r w:rsidR="00582BA3">
        <w:rPr>
          <w:rFonts w:ascii="Arial" w:eastAsia="Times New Roman" w:hAnsi="Arial" w:cs="Arial"/>
          <w:b/>
          <w:bCs/>
          <w:lang w:val="es-ES_tradnl" w:eastAsia="es-MX"/>
        </w:rPr>
        <w:t>(1 Tesalonicenses 4: 17</w:t>
      </w:r>
      <w:r w:rsidR="00D26CF2" w:rsidRPr="00582BA3">
        <w:rPr>
          <w:rFonts w:ascii="Arial" w:eastAsia="Times New Roman" w:hAnsi="Arial" w:cs="Arial"/>
          <w:b/>
          <w:bCs/>
          <w:lang w:val="es-ES_tradnl" w:eastAsia="es-MX"/>
        </w:rPr>
        <w:t>).</w:t>
      </w:r>
      <w:r w:rsidR="00D26CF2" w:rsidRPr="00582BA3">
        <w:rPr>
          <w:rFonts w:ascii="Arial" w:eastAsia="Times New Roman" w:hAnsi="Arial" w:cs="Arial"/>
          <w:bCs/>
          <w:lang w:val="es-ES_tradnl" w:eastAsia="es-MX"/>
        </w:rPr>
        <w:t xml:space="preserve"> </w:t>
      </w:r>
      <w:r w:rsidR="00582BA3" w:rsidRPr="00582BA3">
        <w:rPr>
          <w:rFonts w:ascii="Arial" w:eastAsia="Times New Roman" w:hAnsi="Arial" w:cs="Arial"/>
          <w:bCs/>
          <w:lang w:val="es-ES_tradnl" w:eastAsia="es-MX"/>
        </w:rPr>
        <w:t xml:space="preserve">    </w:t>
      </w:r>
      <w:r w:rsidR="00582BA3" w:rsidRPr="00582BA3">
        <w:rPr>
          <w:rFonts w:ascii="Arial" w:eastAsia="Times New Roman" w:hAnsi="Arial" w:cs="Arial"/>
          <w:bCs/>
          <w:sz w:val="20"/>
          <w:lang w:val="es-ES_tradnl" w:eastAsia="es-MX"/>
        </w:rPr>
        <w:t xml:space="preserve">           </w:t>
      </w:r>
      <w:r w:rsidR="00582BA3">
        <w:rPr>
          <w:rFonts w:ascii="Arial" w:eastAsia="Times New Roman" w:hAnsi="Arial" w:cs="Arial"/>
          <w:bCs/>
          <w:sz w:val="20"/>
          <w:lang w:val="es-ES_tradnl" w:eastAsia="es-MX"/>
        </w:rPr>
        <w:t xml:space="preserve">   </w:t>
      </w:r>
      <w:r w:rsidR="00582BA3" w:rsidRPr="00582BA3">
        <w:rPr>
          <w:rFonts w:ascii="Arial" w:eastAsia="Times New Roman" w:hAnsi="Arial" w:cs="Arial"/>
          <w:bCs/>
          <w:sz w:val="20"/>
          <w:lang w:val="es-ES_tradnl" w:eastAsia="es-MX"/>
        </w:rPr>
        <w:t xml:space="preserve">  Luego nosotros los que vivimos, los que hayamos quedado, seremos arrebatados juntamente con ellos en las nubes para recibir al Señor en el aire, y así estaremos siempre con el Señor.                                                                                                                                                                R. Seremos arrebatados juntamente con los resucitados al encuentro con Jesús. </w:t>
      </w:r>
      <w:r w:rsidR="00FC56F7" w:rsidRPr="00FC56F7">
        <w:rPr>
          <w:rFonts w:ascii="Arial" w:eastAsia="Times New Roman" w:hAnsi="Arial" w:cs="Arial"/>
          <w:bCs/>
          <w:sz w:val="24"/>
          <w:lang w:val="es-ES_tradnl" w:eastAsia="es-MX"/>
        </w:rPr>
        <w:t xml:space="preserve"> </w:t>
      </w:r>
    </w:p>
    <w:p w:rsidR="00C24F76" w:rsidRPr="001D4E48" w:rsidRDefault="00910343" w:rsidP="00C24F76">
      <w:pPr>
        <w:spacing w:before="100" w:beforeAutospacing="1" w:after="0" w:line="240" w:lineRule="auto"/>
        <w:rPr>
          <w:rFonts w:ascii="Arial" w:eastAsia="Times New Roman" w:hAnsi="Arial" w:cs="Arial"/>
          <w:b/>
          <w:bCs/>
          <w:i/>
          <w:color w:val="FF0000"/>
          <w:lang w:val="es-ES_tradnl" w:eastAsia="es-MX"/>
        </w:rPr>
      </w:pPr>
      <w:r>
        <w:rPr>
          <w:rFonts w:ascii="Arial" w:eastAsia="Times New Roman" w:hAnsi="Arial" w:cs="Arial"/>
          <w:b/>
          <w:bCs/>
          <w:i/>
          <w:color w:val="FF0000"/>
          <w:lang w:val="es-ES_tradnl" w:eastAsia="es-MX"/>
        </w:rPr>
        <w:t>III. ¿QUÉ ES PECADO Y DÓNDE COMENZO EL PECADO</w:t>
      </w:r>
      <w:r w:rsidRPr="00910343">
        <w:rPr>
          <w:rFonts w:ascii="Arial" w:eastAsia="Times New Roman" w:hAnsi="Arial" w:cs="Arial"/>
          <w:b/>
          <w:bCs/>
          <w:i/>
          <w:color w:val="FF0000"/>
          <w:lang w:val="es-ES_tradnl" w:eastAsia="es-MX"/>
        </w:rPr>
        <w:t>?</w:t>
      </w:r>
      <w:r w:rsidR="001D4E48">
        <w:rPr>
          <w:rFonts w:ascii="Arial" w:eastAsia="Times New Roman" w:hAnsi="Arial" w:cs="Arial"/>
          <w:b/>
          <w:bCs/>
          <w:i/>
          <w:color w:val="FF0000"/>
          <w:lang w:val="es-ES_tradnl" w:eastAsia="es-MX"/>
        </w:rPr>
        <w:t xml:space="preserve">                             </w:t>
      </w:r>
      <w:r w:rsidRPr="00910343">
        <w:rPr>
          <w:rFonts w:ascii="Arial" w:eastAsia="Times New Roman" w:hAnsi="Arial" w:cs="Arial"/>
          <w:b/>
          <w:bCs/>
          <w:sz w:val="20"/>
          <w:lang w:val="es-ES_tradnl" w:eastAsia="es-MX"/>
        </w:rPr>
        <w:t>1. ¿Dónde y cuándo comenzó el pecado? (Apocalipsis 12:7-10).</w:t>
      </w:r>
      <w:r w:rsidRPr="00910343">
        <w:rPr>
          <w:rFonts w:ascii="Arial" w:eastAsia="Times New Roman" w:hAnsi="Arial" w:cs="Arial"/>
          <w:bCs/>
          <w:sz w:val="20"/>
          <w:lang w:val="es-ES_tradnl" w:eastAsia="es-MX"/>
        </w:rPr>
        <w:t xml:space="preserve">                                                Y Hubo una grande batalla en el cielo: Miguel y sus ángeles luchaban contra el dragón; y luchaban el dragón y sus ángeles. Y no prevalecieron, ni su lugar fue más hallado en el cielo. Y fue lanzado fuera aquel gran dragón, la serpiente antigua, que se llama Diablo y Satanás, el cual engaña </w:t>
      </w:r>
      <w:proofErr w:type="spellStart"/>
      <w:r w:rsidRPr="00910343">
        <w:rPr>
          <w:rFonts w:ascii="Arial" w:eastAsia="Times New Roman" w:hAnsi="Arial" w:cs="Arial"/>
          <w:bCs/>
          <w:sz w:val="20"/>
          <w:lang w:val="es-ES_tradnl" w:eastAsia="es-MX"/>
        </w:rPr>
        <w:t>á</w:t>
      </w:r>
      <w:proofErr w:type="spellEnd"/>
      <w:r w:rsidRPr="00910343">
        <w:rPr>
          <w:rFonts w:ascii="Arial" w:eastAsia="Times New Roman" w:hAnsi="Arial" w:cs="Arial"/>
          <w:bCs/>
          <w:sz w:val="20"/>
          <w:lang w:val="es-ES_tradnl" w:eastAsia="es-MX"/>
        </w:rPr>
        <w:t xml:space="preserve"> todo el mundo; fue arrojado a la tierra, y sus ángeles fueron arrojados con él.  </w:t>
      </w:r>
      <w:r w:rsidRPr="00C24F76">
        <w:rPr>
          <w:rFonts w:ascii="Arial" w:eastAsia="Times New Roman" w:hAnsi="Arial" w:cs="Arial"/>
          <w:bCs/>
          <w:color w:val="FF0000"/>
          <w:sz w:val="20"/>
          <w:lang w:val="es-ES_tradnl" w:eastAsia="es-MX"/>
        </w:rPr>
        <w:t>R</w:t>
      </w:r>
      <w:r w:rsidR="00C24F76" w:rsidRPr="00C24F76">
        <w:rPr>
          <w:rFonts w:ascii="Arial" w:eastAsia="Times New Roman" w:hAnsi="Arial" w:cs="Arial"/>
          <w:bCs/>
          <w:color w:val="FF0000"/>
          <w:sz w:val="20"/>
          <w:lang w:val="es-ES_tradnl" w:eastAsia="es-MX"/>
        </w:rPr>
        <w:t xml:space="preserve">. En el principio, en el cielo.                             </w:t>
      </w:r>
      <w:r w:rsidRPr="00C24F76">
        <w:rPr>
          <w:rFonts w:ascii="Arial" w:eastAsia="Times New Roman" w:hAnsi="Arial" w:cs="Arial"/>
          <w:b/>
          <w:bCs/>
          <w:lang w:val="es-ES_tradnl" w:eastAsia="es-MX"/>
        </w:rPr>
        <w:t xml:space="preserve">2. ¿En quién se originó el pecado?         (Ezequiel 28:14-17) </w:t>
      </w:r>
      <w:r w:rsidR="00C24F76">
        <w:rPr>
          <w:rFonts w:ascii="Arial" w:eastAsia="Times New Roman" w:hAnsi="Arial" w:cs="Arial"/>
          <w:bCs/>
          <w:sz w:val="20"/>
          <w:lang w:val="es-ES_tradnl" w:eastAsia="es-MX"/>
        </w:rPr>
        <w:t xml:space="preserve">                                    </w:t>
      </w:r>
      <w:r w:rsidRPr="00C24F76">
        <w:rPr>
          <w:rFonts w:ascii="Arial" w:eastAsia="Times New Roman" w:hAnsi="Arial" w:cs="Arial"/>
          <w:bCs/>
          <w:sz w:val="20"/>
          <w:lang w:val="es-ES_tradnl" w:eastAsia="es-MX"/>
        </w:rPr>
        <w:t xml:space="preserve">Tú, querubín grande, </w:t>
      </w:r>
      <w:proofErr w:type="spellStart"/>
      <w:r w:rsidRPr="00C24F76">
        <w:rPr>
          <w:rFonts w:ascii="Arial" w:eastAsia="Times New Roman" w:hAnsi="Arial" w:cs="Arial"/>
          <w:bCs/>
          <w:sz w:val="20"/>
          <w:lang w:val="es-ES_tradnl" w:eastAsia="es-MX"/>
        </w:rPr>
        <w:t>cubridor</w:t>
      </w:r>
      <w:proofErr w:type="spellEnd"/>
      <w:r w:rsidRPr="00C24F76">
        <w:rPr>
          <w:rFonts w:ascii="Arial" w:eastAsia="Times New Roman" w:hAnsi="Arial" w:cs="Arial"/>
          <w:bCs/>
          <w:sz w:val="20"/>
          <w:lang w:val="es-ES_tradnl" w:eastAsia="es-MX"/>
        </w:rPr>
        <w:t xml:space="preserve">: y yo te puse; en el santo monte de Dios estuviste; en medio de piedras de fuego has andado. Perfecto eras en todos tus caminos desde el día que fuiste criado, hasta que se halló en ti maldad.  A causa de la multitud de tu contratación fuiste lleno de iniquidad, y pecaste: por lo que yo te eché del monte de Dios, y te arrojé de entre las piedras del fuego, oh querubín protector. </w:t>
      </w:r>
      <w:proofErr w:type="spellStart"/>
      <w:r w:rsidRPr="00C24F76">
        <w:rPr>
          <w:rFonts w:ascii="Arial" w:eastAsia="Times New Roman" w:hAnsi="Arial" w:cs="Arial"/>
          <w:bCs/>
          <w:sz w:val="20"/>
          <w:lang w:val="es-ES_tradnl" w:eastAsia="es-MX"/>
        </w:rPr>
        <w:t>Enaltecióse</w:t>
      </w:r>
      <w:proofErr w:type="spellEnd"/>
      <w:r w:rsidRPr="00C24F76">
        <w:rPr>
          <w:rFonts w:ascii="Arial" w:eastAsia="Times New Roman" w:hAnsi="Arial" w:cs="Arial"/>
          <w:bCs/>
          <w:sz w:val="20"/>
          <w:lang w:val="es-ES_tradnl" w:eastAsia="es-MX"/>
        </w:rPr>
        <w:t xml:space="preserve"> tu corazón </w:t>
      </w:r>
      <w:proofErr w:type="spellStart"/>
      <w:r w:rsidRPr="00C24F76">
        <w:rPr>
          <w:rFonts w:ascii="Arial" w:eastAsia="Times New Roman" w:hAnsi="Arial" w:cs="Arial"/>
          <w:bCs/>
          <w:sz w:val="20"/>
          <w:lang w:val="es-ES_tradnl" w:eastAsia="es-MX"/>
        </w:rPr>
        <w:t>á</w:t>
      </w:r>
      <w:proofErr w:type="spellEnd"/>
      <w:r w:rsidRPr="00C24F76">
        <w:rPr>
          <w:rFonts w:ascii="Arial" w:eastAsia="Times New Roman" w:hAnsi="Arial" w:cs="Arial"/>
          <w:bCs/>
          <w:sz w:val="20"/>
          <w:lang w:val="es-ES_tradnl" w:eastAsia="es-MX"/>
        </w:rPr>
        <w:t xml:space="preserve"> causa de tu hermosura, corrompiste tu sabiduría </w:t>
      </w:r>
      <w:proofErr w:type="spellStart"/>
      <w:r w:rsidRPr="00C24F76">
        <w:rPr>
          <w:rFonts w:ascii="Arial" w:eastAsia="Times New Roman" w:hAnsi="Arial" w:cs="Arial"/>
          <w:bCs/>
          <w:sz w:val="20"/>
          <w:lang w:val="es-ES_tradnl" w:eastAsia="es-MX"/>
        </w:rPr>
        <w:t>á</w:t>
      </w:r>
      <w:proofErr w:type="spellEnd"/>
      <w:r w:rsidRPr="00C24F76">
        <w:rPr>
          <w:rFonts w:ascii="Arial" w:eastAsia="Times New Roman" w:hAnsi="Arial" w:cs="Arial"/>
          <w:bCs/>
          <w:sz w:val="20"/>
          <w:lang w:val="es-ES_tradnl" w:eastAsia="es-MX"/>
        </w:rPr>
        <w:t xml:space="preserve"> causa de tu resplandor: yo te arrojaré por tierra; delante de los reyes te pondré para que miren en ti.                                                                                             </w:t>
      </w:r>
      <w:r w:rsidRPr="00C24F76">
        <w:rPr>
          <w:rFonts w:ascii="Arial" w:eastAsia="Times New Roman" w:hAnsi="Arial" w:cs="Arial"/>
          <w:bCs/>
          <w:color w:val="FF0000"/>
          <w:sz w:val="20"/>
          <w:lang w:val="es-ES_tradnl" w:eastAsia="es-MX"/>
        </w:rPr>
        <w:t>R. En el quer</w:t>
      </w:r>
      <w:r w:rsidR="00C24F76" w:rsidRPr="00C24F76">
        <w:rPr>
          <w:rFonts w:ascii="Arial" w:eastAsia="Times New Roman" w:hAnsi="Arial" w:cs="Arial"/>
          <w:bCs/>
          <w:color w:val="FF0000"/>
          <w:sz w:val="20"/>
          <w:lang w:val="es-ES_tradnl" w:eastAsia="es-MX"/>
        </w:rPr>
        <w:t xml:space="preserve">ubín protector llamado Lucifer.       </w:t>
      </w:r>
      <w:r w:rsidRPr="00C24F76">
        <w:rPr>
          <w:rFonts w:ascii="Arial" w:eastAsia="Times New Roman" w:hAnsi="Arial" w:cs="Arial"/>
          <w:b/>
          <w:bCs/>
          <w:lang w:val="es-ES_tradnl" w:eastAsia="es-MX"/>
        </w:rPr>
        <w:t xml:space="preserve">3. ¿Qué posición quería Lucifer en el </w:t>
      </w:r>
      <w:r w:rsidRPr="00C24F76">
        <w:rPr>
          <w:rFonts w:ascii="Arial" w:eastAsia="Times New Roman" w:hAnsi="Arial" w:cs="Arial"/>
          <w:b/>
          <w:bCs/>
          <w:lang w:val="es-ES_tradnl" w:eastAsia="es-MX"/>
        </w:rPr>
        <w:lastRenderedPageBreak/>
        <w:t>cielo?  (Isaías 14:12-15)</w:t>
      </w:r>
      <w:r w:rsidR="00C24F76">
        <w:rPr>
          <w:rFonts w:ascii="Arial" w:eastAsia="Times New Roman" w:hAnsi="Arial" w:cs="Arial"/>
          <w:b/>
          <w:bCs/>
          <w:lang w:val="es-ES_tradnl" w:eastAsia="es-MX"/>
        </w:rPr>
        <w:t>.</w:t>
      </w:r>
      <w:r w:rsidR="00C24F76">
        <w:rPr>
          <w:rFonts w:ascii="Arial" w:eastAsia="Times New Roman" w:hAnsi="Arial" w:cs="Arial"/>
          <w:bCs/>
          <w:sz w:val="20"/>
          <w:lang w:val="es-ES_tradnl" w:eastAsia="es-MX"/>
        </w:rPr>
        <w:t xml:space="preserve"> </w:t>
      </w:r>
      <w:r w:rsidRPr="00C24F76">
        <w:rPr>
          <w:rFonts w:ascii="Arial" w:eastAsia="Times New Roman" w:hAnsi="Arial" w:cs="Arial"/>
          <w:bCs/>
          <w:sz w:val="20"/>
          <w:lang w:val="es-ES_tradnl" w:eastAsia="es-MX"/>
        </w:rPr>
        <w:t>¡Cómo caíste del cielo, oh Lucero, hijo de la mañana! Cortado fuiste por tierra, tú que debilitabas a las naciones. Tú que decías en tu corazón: Subiré al cielo; en lo alto, junto a las estrellas de Dios, levantaré mi trono, y en el monte del testimonio me sentaré, a los lados del norte; sobre las alturas de las nubes subiré,</w:t>
      </w:r>
      <w:r w:rsidR="00C24F76">
        <w:rPr>
          <w:rFonts w:ascii="Arial" w:eastAsia="Times New Roman" w:hAnsi="Arial" w:cs="Arial"/>
          <w:bCs/>
          <w:sz w:val="20"/>
          <w:lang w:val="es-ES_tradnl" w:eastAsia="es-MX"/>
        </w:rPr>
        <w:t xml:space="preserve"> y seré semejante al Altísimo. </w:t>
      </w:r>
      <w:r w:rsidRPr="00C24F76">
        <w:rPr>
          <w:rFonts w:ascii="Arial" w:eastAsia="Times New Roman" w:hAnsi="Arial" w:cs="Arial"/>
          <w:bCs/>
          <w:color w:val="FF0000"/>
          <w:sz w:val="20"/>
          <w:lang w:val="es-ES_tradnl" w:eastAsia="es-MX"/>
        </w:rPr>
        <w:t>R. Sentarse a la derecha del Padre, a los lados Norte.</w:t>
      </w:r>
      <w:r w:rsidR="00C24F76">
        <w:rPr>
          <w:rFonts w:ascii="Arial" w:eastAsia="Times New Roman" w:hAnsi="Arial" w:cs="Arial"/>
          <w:bCs/>
          <w:color w:val="FF0000"/>
          <w:sz w:val="20"/>
          <w:lang w:val="es-ES_tradnl" w:eastAsia="es-MX"/>
        </w:rPr>
        <w:t xml:space="preserve">                                                        </w:t>
      </w:r>
      <w:r w:rsidR="00C24F76" w:rsidRPr="00C24F76">
        <w:rPr>
          <w:rFonts w:ascii="Arial" w:eastAsia="Times New Roman" w:hAnsi="Arial" w:cs="Arial"/>
          <w:b/>
          <w:bCs/>
          <w:lang w:val="es-ES_tradnl" w:eastAsia="es-MX"/>
        </w:rPr>
        <w:t>4. ¿Qué señal de obediencia dio Dios a Adán y Eva? (Génesis 2:15-17).</w:t>
      </w:r>
      <w:r w:rsidR="00C24F76" w:rsidRPr="00C24F76">
        <w:rPr>
          <w:rFonts w:ascii="Arial" w:eastAsia="Times New Roman" w:hAnsi="Arial" w:cs="Arial"/>
          <w:bCs/>
          <w:sz w:val="20"/>
          <w:lang w:val="es-ES_tradnl" w:eastAsia="es-MX"/>
        </w:rPr>
        <w:t xml:space="preserve">                            Tomó, pues, Jehová Dios al hombre, y le puso en el huerto de Edén, para que lo labrara y lo guardase. Y mandó Jehová Dios al hombre, diciendo: De todo árbol del huerto comerás, más del árbol de ciencia del bien y del mal no comerás de él; porque el día que de él comieres, morirás.</w:t>
      </w:r>
      <w:r w:rsidR="00C24F76" w:rsidRPr="00C24F76">
        <w:t xml:space="preserve"> </w:t>
      </w:r>
      <w:r w:rsidR="00C24F76" w:rsidRPr="00C24F76">
        <w:rPr>
          <w:rFonts w:ascii="Arial" w:eastAsia="Times New Roman" w:hAnsi="Arial" w:cs="Arial"/>
          <w:bCs/>
          <w:color w:val="FF0000"/>
          <w:sz w:val="20"/>
          <w:lang w:val="es-ES_tradnl" w:eastAsia="es-MX"/>
        </w:rPr>
        <w:t>R. No comer del árbol del conocimiento del bien y del mal.</w:t>
      </w:r>
      <w:r w:rsidR="00C24F76">
        <w:rPr>
          <w:rFonts w:ascii="Arial" w:eastAsia="Times New Roman" w:hAnsi="Arial" w:cs="Arial"/>
          <w:bCs/>
          <w:color w:val="FF0000"/>
          <w:sz w:val="20"/>
          <w:lang w:val="es-ES_tradnl" w:eastAsia="es-MX"/>
        </w:rPr>
        <w:t xml:space="preserve">                          </w:t>
      </w:r>
      <w:r w:rsidR="004974EB">
        <w:rPr>
          <w:rFonts w:ascii="Arial" w:eastAsia="Times New Roman" w:hAnsi="Arial" w:cs="Arial"/>
          <w:b/>
          <w:bCs/>
          <w:lang w:val="es-ES_tradnl" w:eastAsia="es-MX"/>
        </w:rPr>
        <w:t>5</w:t>
      </w:r>
      <w:r w:rsidR="00C24F76" w:rsidRPr="00C24F76">
        <w:rPr>
          <w:rFonts w:ascii="Arial" w:eastAsia="Times New Roman" w:hAnsi="Arial" w:cs="Arial"/>
          <w:b/>
          <w:bCs/>
          <w:lang w:val="es-ES_tradnl" w:eastAsia="es-MX"/>
        </w:rPr>
        <w:t xml:space="preserve">. ¿Qué es pecado?   (1 Juan 3:4).     </w:t>
      </w:r>
      <w:r w:rsidR="00C24F76" w:rsidRPr="00C24F76">
        <w:rPr>
          <w:rFonts w:ascii="Arial" w:eastAsia="Times New Roman" w:hAnsi="Arial" w:cs="Arial"/>
          <w:bCs/>
          <w:sz w:val="20"/>
          <w:lang w:val="es-ES_tradnl" w:eastAsia="es-MX"/>
        </w:rPr>
        <w:t xml:space="preserve">                                                               Cualquiera que comete pecado trasgrede también la ley; pues el pecado es la transgresión de la ley</w:t>
      </w:r>
      <w:r w:rsidR="00C24F76" w:rsidRPr="00C24F76">
        <w:rPr>
          <w:rFonts w:ascii="Arial" w:eastAsia="Times New Roman" w:hAnsi="Arial" w:cs="Arial"/>
          <w:bCs/>
          <w:color w:val="FF0000"/>
          <w:sz w:val="20"/>
          <w:lang w:val="es-ES_tradnl" w:eastAsia="es-MX"/>
        </w:rPr>
        <w:t>. R. La transgresión de la Ley</w:t>
      </w:r>
      <w:r w:rsidR="00C24F76">
        <w:rPr>
          <w:rFonts w:ascii="Arial" w:eastAsia="Times New Roman" w:hAnsi="Arial" w:cs="Arial"/>
          <w:bCs/>
          <w:color w:val="FF0000"/>
          <w:sz w:val="20"/>
          <w:lang w:val="es-ES_tradnl" w:eastAsia="es-MX"/>
        </w:rPr>
        <w:t xml:space="preserve"> de Dios.                                                               </w:t>
      </w:r>
      <w:r w:rsidR="004974EB">
        <w:rPr>
          <w:rFonts w:ascii="Arial" w:eastAsia="Times New Roman" w:hAnsi="Arial" w:cs="Arial"/>
          <w:b/>
          <w:bCs/>
          <w:lang w:val="es-ES_tradnl" w:eastAsia="es-MX"/>
        </w:rPr>
        <w:t>6</w:t>
      </w:r>
      <w:r w:rsidR="00C24F76" w:rsidRPr="00C24F76">
        <w:rPr>
          <w:rFonts w:ascii="Arial" w:eastAsia="Times New Roman" w:hAnsi="Arial" w:cs="Arial"/>
          <w:b/>
          <w:bCs/>
          <w:lang w:val="es-ES_tradnl" w:eastAsia="es-MX"/>
        </w:rPr>
        <w:t xml:space="preserve">. ¿A quién se somete el pecador? (1 Juan 3:8).       </w:t>
      </w:r>
      <w:r w:rsidR="00C24F76" w:rsidRPr="00C24F76">
        <w:rPr>
          <w:rFonts w:ascii="Arial" w:eastAsia="Times New Roman" w:hAnsi="Arial" w:cs="Arial"/>
          <w:bCs/>
          <w:sz w:val="20"/>
          <w:lang w:val="es-ES_tradnl" w:eastAsia="es-MX"/>
        </w:rPr>
        <w:t xml:space="preserve">                                                     El que hace pecado, es del diablo; porque el diablo peca desde el principio. Para esto apareció el Hijo de Dios, para deshacer las obras del diablo.</w:t>
      </w:r>
      <w:r w:rsidR="004974EB">
        <w:rPr>
          <w:rFonts w:ascii="Arial" w:eastAsia="Times New Roman" w:hAnsi="Arial" w:cs="Arial"/>
          <w:bCs/>
          <w:color w:val="FF0000"/>
          <w:sz w:val="20"/>
          <w:lang w:val="es-ES_tradnl" w:eastAsia="es-MX"/>
        </w:rPr>
        <w:t xml:space="preserve"> </w:t>
      </w:r>
      <w:r w:rsidR="00C24F76" w:rsidRPr="004974EB">
        <w:rPr>
          <w:rFonts w:ascii="Arial" w:eastAsia="Times New Roman" w:hAnsi="Arial" w:cs="Arial"/>
          <w:bCs/>
          <w:color w:val="FF0000"/>
          <w:sz w:val="20"/>
          <w:lang w:val="es-ES_tradnl" w:eastAsia="es-MX"/>
        </w:rPr>
        <w:t>R. Al  Diablo.</w:t>
      </w:r>
      <w:r w:rsidR="004974EB">
        <w:rPr>
          <w:rFonts w:ascii="Arial" w:eastAsia="Times New Roman" w:hAnsi="Arial" w:cs="Arial"/>
          <w:bCs/>
          <w:color w:val="FF0000"/>
          <w:sz w:val="20"/>
          <w:lang w:val="es-ES_tradnl" w:eastAsia="es-MX"/>
        </w:rPr>
        <w:t xml:space="preserve">                                  </w:t>
      </w:r>
      <w:r w:rsidR="004974EB">
        <w:rPr>
          <w:rFonts w:ascii="Arial" w:eastAsia="Times New Roman" w:hAnsi="Arial" w:cs="Arial"/>
          <w:b/>
          <w:bCs/>
          <w:lang w:val="es-ES_tradnl" w:eastAsia="es-MX"/>
        </w:rPr>
        <w:t>7</w:t>
      </w:r>
      <w:r w:rsidR="00C24F76" w:rsidRPr="004974EB">
        <w:rPr>
          <w:rFonts w:ascii="Arial" w:eastAsia="Times New Roman" w:hAnsi="Arial" w:cs="Arial"/>
          <w:b/>
          <w:bCs/>
          <w:lang w:val="es-ES_tradnl" w:eastAsia="es-MX"/>
        </w:rPr>
        <w:t>. ¿Cuál es el resultado final del pecado? (Romanos 6:23).</w:t>
      </w:r>
      <w:r w:rsidR="00C24F76" w:rsidRPr="004974EB">
        <w:rPr>
          <w:rFonts w:ascii="Arial" w:eastAsia="Times New Roman" w:hAnsi="Arial" w:cs="Arial"/>
          <w:bCs/>
          <w:lang w:val="es-ES_tradnl" w:eastAsia="es-MX"/>
        </w:rPr>
        <w:t xml:space="preserve">                                            </w:t>
      </w:r>
      <w:r w:rsidR="00C24F76" w:rsidRPr="00C24F76">
        <w:rPr>
          <w:rFonts w:ascii="Arial" w:eastAsia="Times New Roman" w:hAnsi="Arial" w:cs="Arial"/>
          <w:bCs/>
          <w:sz w:val="20"/>
          <w:lang w:val="es-ES_tradnl" w:eastAsia="es-MX"/>
        </w:rPr>
        <w:t xml:space="preserve">Porque la paga del pecado es muerte: </w:t>
      </w:r>
      <w:proofErr w:type="spellStart"/>
      <w:r w:rsidR="00C24F76" w:rsidRPr="00C24F76">
        <w:rPr>
          <w:rFonts w:ascii="Arial" w:eastAsia="Times New Roman" w:hAnsi="Arial" w:cs="Arial"/>
          <w:bCs/>
          <w:sz w:val="20"/>
          <w:lang w:val="es-ES_tradnl" w:eastAsia="es-MX"/>
        </w:rPr>
        <w:t>mas</w:t>
      </w:r>
      <w:proofErr w:type="spellEnd"/>
      <w:r w:rsidR="00C24F76" w:rsidRPr="00C24F76">
        <w:rPr>
          <w:rFonts w:ascii="Arial" w:eastAsia="Times New Roman" w:hAnsi="Arial" w:cs="Arial"/>
          <w:bCs/>
          <w:sz w:val="20"/>
          <w:lang w:val="es-ES_tradnl" w:eastAsia="es-MX"/>
        </w:rPr>
        <w:t xml:space="preserve"> la dádiva de Dios es vida eterna en Cristo Jesús Señor nuestro. </w:t>
      </w:r>
      <w:r w:rsidR="00C24F76" w:rsidRPr="004974EB">
        <w:rPr>
          <w:rFonts w:ascii="Arial" w:eastAsia="Times New Roman" w:hAnsi="Arial" w:cs="Arial"/>
          <w:bCs/>
          <w:color w:val="FF0000"/>
          <w:sz w:val="20"/>
          <w:lang w:val="es-ES_tradnl" w:eastAsia="es-MX"/>
        </w:rPr>
        <w:t>R. La muerte.</w:t>
      </w:r>
      <w:r w:rsidR="004974EB">
        <w:rPr>
          <w:rFonts w:ascii="Arial" w:eastAsia="Times New Roman" w:hAnsi="Arial" w:cs="Arial"/>
          <w:bCs/>
          <w:color w:val="FF0000"/>
          <w:sz w:val="20"/>
          <w:lang w:val="es-ES_tradnl" w:eastAsia="es-MX"/>
        </w:rPr>
        <w:t xml:space="preserve">                                                    </w:t>
      </w:r>
      <w:r w:rsidR="004974EB" w:rsidRPr="004974EB">
        <w:rPr>
          <w:rFonts w:ascii="Arial" w:eastAsia="Times New Roman" w:hAnsi="Arial" w:cs="Arial"/>
          <w:b/>
          <w:bCs/>
          <w:lang w:val="es-ES_tradnl" w:eastAsia="es-MX"/>
        </w:rPr>
        <w:t>8. Resistir a Satanás en nombre de Dios (Santiago 4:7-8).</w:t>
      </w:r>
      <w:r w:rsidR="004974EB" w:rsidRPr="004974EB">
        <w:rPr>
          <w:rFonts w:ascii="Arial" w:eastAsia="Times New Roman" w:hAnsi="Arial" w:cs="Arial"/>
          <w:bCs/>
          <w:lang w:val="es-ES_tradnl" w:eastAsia="es-MX"/>
        </w:rPr>
        <w:t xml:space="preserve">     </w:t>
      </w:r>
      <w:r w:rsidR="004974EB" w:rsidRPr="004974EB">
        <w:rPr>
          <w:rFonts w:ascii="Arial" w:eastAsia="Times New Roman" w:hAnsi="Arial" w:cs="Arial"/>
          <w:bCs/>
          <w:color w:val="FF0000"/>
          <w:sz w:val="20"/>
          <w:lang w:val="es-ES_tradnl" w:eastAsia="es-MX"/>
        </w:rPr>
        <w:t xml:space="preserve">                            </w:t>
      </w:r>
      <w:r w:rsidR="004974EB" w:rsidRPr="004974EB">
        <w:rPr>
          <w:rFonts w:ascii="Arial" w:eastAsia="Times New Roman" w:hAnsi="Arial" w:cs="Arial"/>
          <w:bCs/>
          <w:sz w:val="20"/>
          <w:lang w:val="es-ES_tradnl" w:eastAsia="es-MX"/>
        </w:rPr>
        <w:t xml:space="preserve">Someteos pues </w:t>
      </w:r>
      <w:proofErr w:type="spellStart"/>
      <w:r w:rsidR="004974EB" w:rsidRPr="004974EB">
        <w:rPr>
          <w:rFonts w:ascii="Arial" w:eastAsia="Times New Roman" w:hAnsi="Arial" w:cs="Arial"/>
          <w:bCs/>
          <w:sz w:val="20"/>
          <w:lang w:val="es-ES_tradnl" w:eastAsia="es-MX"/>
        </w:rPr>
        <w:t>á</w:t>
      </w:r>
      <w:proofErr w:type="spellEnd"/>
      <w:r w:rsidR="004974EB" w:rsidRPr="004974EB">
        <w:rPr>
          <w:rFonts w:ascii="Arial" w:eastAsia="Times New Roman" w:hAnsi="Arial" w:cs="Arial"/>
          <w:bCs/>
          <w:sz w:val="20"/>
          <w:lang w:val="es-ES_tradnl" w:eastAsia="es-MX"/>
        </w:rPr>
        <w:t xml:space="preserve"> Dios; resistid al diablo, y de vosotros huirá. Allegaos </w:t>
      </w:r>
      <w:proofErr w:type="spellStart"/>
      <w:r w:rsidR="004974EB" w:rsidRPr="004974EB">
        <w:rPr>
          <w:rFonts w:ascii="Arial" w:eastAsia="Times New Roman" w:hAnsi="Arial" w:cs="Arial"/>
          <w:bCs/>
          <w:sz w:val="20"/>
          <w:lang w:val="es-ES_tradnl" w:eastAsia="es-MX"/>
        </w:rPr>
        <w:t>á</w:t>
      </w:r>
      <w:proofErr w:type="spellEnd"/>
      <w:r w:rsidR="004974EB" w:rsidRPr="004974EB">
        <w:rPr>
          <w:rFonts w:ascii="Arial" w:eastAsia="Times New Roman" w:hAnsi="Arial" w:cs="Arial"/>
          <w:bCs/>
          <w:sz w:val="20"/>
          <w:lang w:val="es-ES_tradnl" w:eastAsia="es-MX"/>
        </w:rPr>
        <w:t xml:space="preserve"> Dios, y él se allegará </w:t>
      </w:r>
      <w:proofErr w:type="spellStart"/>
      <w:r w:rsidR="004974EB" w:rsidRPr="004974EB">
        <w:rPr>
          <w:rFonts w:ascii="Arial" w:eastAsia="Times New Roman" w:hAnsi="Arial" w:cs="Arial"/>
          <w:bCs/>
          <w:sz w:val="20"/>
          <w:lang w:val="es-ES_tradnl" w:eastAsia="es-MX"/>
        </w:rPr>
        <w:t>á</w:t>
      </w:r>
      <w:proofErr w:type="spellEnd"/>
      <w:r w:rsidR="004974EB" w:rsidRPr="004974EB">
        <w:rPr>
          <w:rFonts w:ascii="Arial" w:eastAsia="Times New Roman" w:hAnsi="Arial" w:cs="Arial"/>
          <w:bCs/>
          <w:sz w:val="20"/>
          <w:lang w:val="es-ES_tradnl" w:eastAsia="es-MX"/>
        </w:rPr>
        <w:t xml:space="preserve"> vosotros.</w:t>
      </w:r>
      <w:r w:rsidR="001D4E48">
        <w:rPr>
          <w:rFonts w:ascii="Arial" w:eastAsia="Times New Roman" w:hAnsi="Arial" w:cs="Arial"/>
          <w:bCs/>
          <w:sz w:val="20"/>
          <w:lang w:val="es-ES_tradnl" w:eastAsia="es-MX"/>
        </w:rPr>
        <w:t xml:space="preserve">                                                         </w:t>
      </w:r>
      <w:r w:rsidR="00ED743F" w:rsidRPr="00ED743F">
        <w:rPr>
          <w:rFonts w:ascii="Arial" w:eastAsia="Times New Roman" w:hAnsi="Arial" w:cs="Arial"/>
          <w:b/>
          <w:bCs/>
          <w:sz w:val="20"/>
          <w:lang w:val="es-ES_tradnl" w:eastAsia="es-MX"/>
        </w:rPr>
        <w:t>......</w:t>
      </w:r>
      <w:r w:rsidR="001D4E48">
        <w:rPr>
          <w:rFonts w:ascii="Arial" w:eastAsia="Times New Roman" w:hAnsi="Arial" w:cs="Arial"/>
          <w:bCs/>
          <w:sz w:val="20"/>
          <w:lang w:val="es-ES_tradnl" w:eastAsia="es-MX"/>
        </w:rPr>
        <w:t>Así que la guerra pas</w:t>
      </w:r>
      <w:r w:rsidR="001D4E48" w:rsidRPr="001D4E48">
        <w:rPr>
          <w:rFonts w:ascii="Arial" w:eastAsia="Times New Roman" w:hAnsi="Arial" w:cs="Arial"/>
          <w:bCs/>
          <w:sz w:val="20"/>
          <w:lang w:val="es-ES_tradnl" w:eastAsia="es-MX"/>
        </w:rPr>
        <w:t>ó</w:t>
      </w:r>
      <w:r w:rsidR="001D4E48">
        <w:rPr>
          <w:rFonts w:ascii="Arial" w:eastAsia="Times New Roman" w:hAnsi="Arial" w:cs="Arial"/>
          <w:bCs/>
          <w:sz w:val="20"/>
          <w:lang w:val="es-ES_tradnl" w:eastAsia="es-MX"/>
        </w:rPr>
        <w:t xml:space="preserve"> del  cielo a la tierra </w:t>
      </w:r>
      <w:r w:rsidR="00ED743F">
        <w:rPr>
          <w:rFonts w:ascii="Arial" w:eastAsia="Times New Roman" w:hAnsi="Arial" w:cs="Arial"/>
          <w:bCs/>
          <w:sz w:val="20"/>
          <w:lang w:val="es-ES_tradnl" w:eastAsia="es-MX"/>
        </w:rPr>
        <w:t>y con</w:t>
      </w:r>
      <w:r w:rsidR="001D4E48">
        <w:rPr>
          <w:rFonts w:ascii="Arial" w:eastAsia="Times New Roman" w:hAnsi="Arial" w:cs="Arial"/>
          <w:bCs/>
          <w:sz w:val="20"/>
          <w:lang w:val="es-ES_tradnl" w:eastAsia="es-MX"/>
        </w:rPr>
        <w:t xml:space="preserve"> Adán</w:t>
      </w:r>
      <w:r w:rsidR="00ED743F">
        <w:rPr>
          <w:rFonts w:ascii="Arial" w:eastAsia="Times New Roman" w:hAnsi="Arial" w:cs="Arial"/>
          <w:bCs/>
          <w:sz w:val="20"/>
          <w:lang w:val="es-ES_tradnl" w:eastAsia="es-MX"/>
        </w:rPr>
        <w:t xml:space="preserve"> vencido </w:t>
      </w:r>
      <w:r w:rsidR="001D4E48">
        <w:rPr>
          <w:rFonts w:ascii="Arial" w:eastAsia="Times New Roman" w:hAnsi="Arial" w:cs="Arial"/>
          <w:bCs/>
          <w:sz w:val="20"/>
          <w:lang w:val="es-ES_tradnl" w:eastAsia="es-MX"/>
        </w:rPr>
        <w:t xml:space="preserve"> todos tenemos la naturaleza ca</w:t>
      </w:r>
      <w:r w:rsidR="001D4E48" w:rsidRPr="001D4E48">
        <w:rPr>
          <w:rFonts w:ascii="Arial" w:eastAsia="Times New Roman" w:hAnsi="Arial" w:cs="Arial"/>
          <w:bCs/>
          <w:sz w:val="20"/>
          <w:lang w:val="es-ES_tradnl" w:eastAsia="es-MX"/>
        </w:rPr>
        <w:t>í</w:t>
      </w:r>
      <w:r w:rsidR="001D4E48">
        <w:rPr>
          <w:rFonts w:ascii="Arial" w:eastAsia="Times New Roman" w:hAnsi="Arial" w:cs="Arial"/>
          <w:bCs/>
          <w:sz w:val="20"/>
          <w:lang w:val="es-ES_tradnl" w:eastAsia="es-MX"/>
        </w:rPr>
        <w:t xml:space="preserve">da y estamos en conflicto espiritual.  </w:t>
      </w:r>
    </w:p>
    <w:p w:rsidR="00582BA3" w:rsidRPr="00E16703" w:rsidRDefault="00910343" w:rsidP="00582BA3">
      <w:pPr>
        <w:spacing w:before="100" w:beforeAutospacing="1" w:after="0" w:line="240" w:lineRule="auto"/>
        <w:rPr>
          <w:b/>
          <w:i/>
          <w:color w:val="FF0000"/>
        </w:rPr>
      </w:pPr>
      <w:r>
        <w:rPr>
          <w:rFonts w:ascii="Arial" w:eastAsia="Times New Roman" w:hAnsi="Arial" w:cs="Arial"/>
          <w:b/>
          <w:bCs/>
          <w:i/>
          <w:color w:val="FF0000"/>
          <w:lang w:val="es-ES_tradnl" w:eastAsia="es-MX"/>
        </w:rPr>
        <w:lastRenderedPageBreak/>
        <w:t>IV</w:t>
      </w:r>
      <w:r w:rsidR="00582BA3" w:rsidRPr="00E16703">
        <w:rPr>
          <w:rFonts w:ascii="Arial" w:eastAsia="Times New Roman" w:hAnsi="Arial" w:cs="Arial"/>
          <w:b/>
          <w:bCs/>
          <w:i/>
          <w:color w:val="FF0000"/>
          <w:lang w:val="es-ES_tradnl" w:eastAsia="es-MX"/>
        </w:rPr>
        <w:t>.</w:t>
      </w:r>
      <w:r w:rsidR="00582BA3" w:rsidRPr="00E16703">
        <w:rPr>
          <w:color w:val="FF0000"/>
        </w:rPr>
        <w:t xml:space="preserve"> </w:t>
      </w:r>
      <w:r w:rsidR="00E16703" w:rsidRPr="00E16703">
        <w:rPr>
          <w:rFonts w:ascii="Arial" w:hAnsi="Arial" w:cs="Arial"/>
          <w:b/>
          <w:color w:val="FF0000"/>
        </w:rPr>
        <w:t>¿</w:t>
      </w:r>
      <w:r w:rsidR="00E16703" w:rsidRPr="00E16703">
        <w:rPr>
          <w:rFonts w:ascii="Arial" w:hAnsi="Arial" w:cs="Arial"/>
          <w:b/>
          <w:i/>
          <w:color w:val="FF0000"/>
        </w:rPr>
        <w:t>QUE DEBO HACER PARA SER SALVO?</w:t>
      </w:r>
    </w:p>
    <w:p w:rsidR="00FC56F7" w:rsidRPr="00205FEE" w:rsidRDefault="00582BA3" w:rsidP="00205FEE">
      <w:pPr>
        <w:spacing w:after="0" w:line="240" w:lineRule="auto"/>
        <w:rPr>
          <w:rFonts w:ascii="Verdana" w:eastAsia="Calibri" w:hAnsi="Verdana" w:cs="Times New Roman"/>
          <w:color w:val="FF0000"/>
          <w:lang w:val="es-MX"/>
        </w:rPr>
      </w:pPr>
      <w:r w:rsidRPr="00582BA3">
        <w:rPr>
          <w:rFonts w:ascii="Arial" w:eastAsia="Times New Roman" w:hAnsi="Arial" w:cs="Arial"/>
          <w:b/>
          <w:bCs/>
          <w:sz w:val="20"/>
          <w:lang w:val="es-ES_tradnl" w:eastAsia="es-MX"/>
        </w:rPr>
        <w:t>1. ¿Cuál es la consecuencia final del pe</w:t>
      </w:r>
      <w:r>
        <w:rPr>
          <w:rFonts w:ascii="Arial" w:eastAsia="Times New Roman" w:hAnsi="Arial" w:cs="Arial"/>
          <w:b/>
          <w:bCs/>
          <w:sz w:val="20"/>
          <w:lang w:val="es-ES_tradnl" w:eastAsia="es-MX"/>
        </w:rPr>
        <w:t xml:space="preserve">cado?      (Romanos 5:12, 6:23)                 </w:t>
      </w:r>
      <w:r w:rsidRPr="00582BA3">
        <w:rPr>
          <w:rFonts w:ascii="Arial" w:eastAsia="Times New Roman" w:hAnsi="Arial" w:cs="Arial"/>
          <w:bCs/>
          <w:sz w:val="20"/>
          <w:lang w:val="es-ES_tradnl" w:eastAsia="es-MX"/>
        </w:rPr>
        <w:t>Por tanto, como el pecado entró en el mundo por un hombre, y por el pecado la muerte, así la muerte pasó a todos los hombres, por cuanto todos pecaron. Porque la paga del pecado es muerte, más la dádiva de Dios es vida eterna en Cristo Jesús Señor nuestro. R= La Muerte.</w:t>
      </w:r>
      <w:r>
        <w:rPr>
          <w:rFonts w:ascii="Arial" w:eastAsia="Times New Roman" w:hAnsi="Arial" w:cs="Arial"/>
          <w:b/>
          <w:bCs/>
          <w:sz w:val="20"/>
          <w:lang w:val="es-ES_tradnl" w:eastAsia="es-MX"/>
        </w:rPr>
        <w:t xml:space="preserve">  </w:t>
      </w:r>
      <w:r w:rsidRPr="00582BA3">
        <w:rPr>
          <w:rFonts w:ascii="Arial" w:eastAsia="Times New Roman" w:hAnsi="Arial" w:cs="Arial"/>
          <w:b/>
          <w:bCs/>
          <w:lang w:val="es-ES_tradnl" w:eastAsia="es-MX"/>
        </w:rPr>
        <w:t>2. ¿Puede el hombre resolver el problema del pecado? (Jeremías 2:22)</w:t>
      </w:r>
      <w:r>
        <w:rPr>
          <w:rFonts w:ascii="Arial" w:eastAsia="Times New Roman" w:hAnsi="Arial" w:cs="Arial"/>
          <w:b/>
          <w:bCs/>
          <w:sz w:val="18"/>
          <w:lang w:val="es-ES_tradnl" w:eastAsia="es-MX"/>
        </w:rPr>
        <w:t xml:space="preserve"> </w:t>
      </w:r>
      <w:r w:rsidRPr="00582BA3">
        <w:rPr>
          <w:rFonts w:ascii="Arial" w:eastAsia="Times New Roman" w:hAnsi="Arial" w:cs="Arial"/>
          <w:bCs/>
          <w:i/>
          <w:sz w:val="20"/>
          <w:lang w:val="es-ES_tradnl" w:eastAsia="es-MX"/>
        </w:rPr>
        <w:t>Aunque te laves con lejía (sosa) y amontones jabón sobre ti, la mancha de tu pecado permanecerá aún delante de mí, dijo Jehová el Señor. R=No.</w:t>
      </w:r>
      <w:r w:rsidRPr="00582BA3">
        <w:rPr>
          <w:rFonts w:ascii="Arial" w:eastAsia="Times New Roman" w:hAnsi="Arial" w:cs="Arial"/>
          <w:b/>
          <w:bCs/>
          <w:i/>
          <w:sz w:val="20"/>
          <w:lang w:val="es-ES_tradnl" w:eastAsia="es-MX"/>
        </w:rPr>
        <w:t xml:space="preserve">  </w:t>
      </w:r>
      <w:r w:rsidRPr="00582BA3">
        <w:rPr>
          <w:rFonts w:ascii="Arial" w:eastAsia="Times New Roman" w:hAnsi="Arial" w:cs="Arial"/>
          <w:b/>
          <w:bCs/>
          <w:i/>
          <w:sz w:val="24"/>
          <w:lang w:val="es-ES_tradnl" w:eastAsia="es-MX"/>
        </w:rPr>
        <w:t xml:space="preserve">                                                 </w:t>
      </w:r>
      <w:r w:rsidRPr="00582BA3">
        <w:rPr>
          <w:rFonts w:ascii="Arial" w:eastAsia="Times New Roman" w:hAnsi="Arial" w:cs="Arial"/>
          <w:b/>
          <w:bCs/>
          <w:lang w:val="es-ES_tradnl" w:eastAsia="es-MX"/>
        </w:rPr>
        <w:t>3. ¿Cómo se encuentra el hombre delante de Dios como pecador?  (Romanos 3:23).</w:t>
      </w:r>
      <w:r w:rsidRPr="00582BA3">
        <w:rPr>
          <w:rFonts w:ascii="Arial" w:eastAsia="Times New Roman" w:hAnsi="Arial" w:cs="Arial"/>
          <w:b/>
          <w:bCs/>
          <w:i/>
          <w:lang w:val="es-ES_tradnl" w:eastAsia="es-MX"/>
        </w:rPr>
        <w:t xml:space="preserve">                                      </w:t>
      </w:r>
      <w:r w:rsidRPr="00582BA3">
        <w:rPr>
          <w:rFonts w:ascii="Arial" w:eastAsia="Times New Roman" w:hAnsi="Arial" w:cs="Arial"/>
          <w:bCs/>
          <w:sz w:val="20"/>
          <w:lang w:val="es-ES_tradnl" w:eastAsia="es-MX"/>
        </w:rPr>
        <w:t xml:space="preserve">Por cuanto todos pecaron, y están destituidos de la gloria de Dios.                              </w:t>
      </w:r>
      <w:r>
        <w:rPr>
          <w:rFonts w:ascii="Arial" w:eastAsia="Times New Roman" w:hAnsi="Arial" w:cs="Arial"/>
          <w:bCs/>
          <w:sz w:val="20"/>
          <w:lang w:val="es-ES_tradnl" w:eastAsia="es-MX"/>
        </w:rPr>
        <w:t xml:space="preserve">           </w:t>
      </w:r>
      <w:r w:rsidRPr="001D4E48">
        <w:rPr>
          <w:rFonts w:ascii="Arial" w:eastAsia="Times New Roman" w:hAnsi="Arial" w:cs="Arial"/>
          <w:bCs/>
          <w:color w:val="FF0000"/>
          <w:sz w:val="20"/>
          <w:lang w:val="es-ES_tradnl" w:eastAsia="es-MX"/>
        </w:rPr>
        <w:t>R= Destituido  o apartado  de la gloria de Dios.</w:t>
      </w:r>
      <w:r w:rsidRPr="001D4E48">
        <w:rPr>
          <w:rFonts w:ascii="Arial" w:eastAsia="Times New Roman" w:hAnsi="Arial" w:cs="Arial"/>
          <w:b/>
          <w:bCs/>
          <w:i/>
          <w:color w:val="FF0000"/>
          <w:sz w:val="20"/>
          <w:lang w:val="es-ES_tradnl" w:eastAsia="es-MX"/>
        </w:rPr>
        <w:t xml:space="preserve"> </w:t>
      </w:r>
      <w:r w:rsidR="00581F44">
        <w:rPr>
          <w:rFonts w:ascii="Arial" w:eastAsia="Times New Roman" w:hAnsi="Arial" w:cs="Arial"/>
          <w:b/>
          <w:bCs/>
          <w:lang w:val="es-ES_tradnl" w:eastAsia="es-MX"/>
        </w:rPr>
        <w:t>4</w:t>
      </w:r>
      <w:r w:rsidRPr="00582BA3">
        <w:rPr>
          <w:rFonts w:ascii="Arial" w:eastAsia="Times New Roman" w:hAnsi="Arial" w:cs="Arial"/>
          <w:b/>
          <w:bCs/>
          <w:lang w:val="es-ES_tradnl" w:eastAsia="es-MX"/>
        </w:rPr>
        <w:t>. ¿Qué provisión hizo Dios para sa</w:t>
      </w:r>
      <w:r w:rsidR="00581F44">
        <w:rPr>
          <w:rFonts w:ascii="Arial" w:eastAsia="Times New Roman" w:hAnsi="Arial" w:cs="Arial"/>
          <w:b/>
          <w:bCs/>
          <w:lang w:val="es-ES_tradnl" w:eastAsia="es-MX"/>
        </w:rPr>
        <w:t xml:space="preserve">lvar al hombre? (S. Juan 3:16)                   </w:t>
      </w:r>
      <w:r w:rsidRPr="00582BA3">
        <w:rPr>
          <w:rFonts w:ascii="Arial" w:eastAsia="Times New Roman" w:hAnsi="Arial" w:cs="Arial"/>
          <w:bCs/>
          <w:sz w:val="20"/>
          <w:lang w:val="es-ES_tradnl" w:eastAsia="es-MX"/>
        </w:rPr>
        <w:t xml:space="preserve">Porque de tal manera amó Dios al mundo, que ha dado a su Hijo Unigénito, para que todo aquel que en él cree, no se pierda, mas tenga vida eterna. </w:t>
      </w:r>
      <w:r w:rsidR="00581F44">
        <w:rPr>
          <w:rFonts w:ascii="Arial" w:eastAsia="Times New Roman" w:hAnsi="Arial" w:cs="Arial"/>
          <w:bCs/>
          <w:sz w:val="20"/>
          <w:lang w:val="es-ES_tradnl" w:eastAsia="es-MX"/>
        </w:rPr>
        <w:t xml:space="preserve">  </w:t>
      </w:r>
      <w:r w:rsidRPr="001D4E48">
        <w:rPr>
          <w:rFonts w:ascii="Arial" w:eastAsia="Times New Roman" w:hAnsi="Arial" w:cs="Arial"/>
          <w:bCs/>
          <w:color w:val="FF0000"/>
          <w:sz w:val="20"/>
          <w:lang w:val="es-ES_tradnl" w:eastAsia="es-MX"/>
        </w:rPr>
        <w:t>R=Dio a su Hijo Jesucristo como sacrificio en la cruz.</w:t>
      </w:r>
      <w:r w:rsidR="00581F44" w:rsidRPr="001D4E48">
        <w:rPr>
          <w:rFonts w:ascii="Arial" w:eastAsia="Times New Roman" w:hAnsi="Arial" w:cs="Arial"/>
          <w:b/>
          <w:bCs/>
          <w:color w:val="FF0000"/>
          <w:lang w:val="es-ES_tradnl" w:eastAsia="es-MX"/>
        </w:rPr>
        <w:t xml:space="preserve">                                                                     </w:t>
      </w:r>
      <w:r w:rsidR="00581F44">
        <w:rPr>
          <w:rFonts w:ascii="Arial" w:eastAsia="Times New Roman" w:hAnsi="Arial" w:cs="Arial"/>
          <w:b/>
          <w:bCs/>
          <w:lang w:val="es-ES_tradnl" w:eastAsia="es-MX"/>
        </w:rPr>
        <w:t>5</w:t>
      </w:r>
      <w:r w:rsidRPr="00581F44">
        <w:rPr>
          <w:rFonts w:ascii="Arial" w:eastAsia="Times New Roman" w:hAnsi="Arial" w:cs="Arial"/>
          <w:b/>
          <w:bCs/>
          <w:lang w:val="es-ES_tradnl" w:eastAsia="es-MX"/>
        </w:rPr>
        <w:t>. ¿Cómo describió Jesús su mi</w:t>
      </w:r>
      <w:r w:rsidR="00E16703">
        <w:rPr>
          <w:rFonts w:ascii="Arial" w:eastAsia="Times New Roman" w:hAnsi="Arial" w:cs="Arial"/>
          <w:b/>
          <w:bCs/>
          <w:lang w:val="es-ES_tradnl" w:eastAsia="es-MX"/>
        </w:rPr>
        <w:t xml:space="preserve">sión?         (San </w:t>
      </w:r>
      <w:r w:rsidR="00581F44">
        <w:rPr>
          <w:rFonts w:ascii="Arial" w:eastAsia="Times New Roman" w:hAnsi="Arial" w:cs="Arial"/>
          <w:b/>
          <w:bCs/>
          <w:lang w:val="es-ES_tradnl" w:eastAsia="es-MX"/>
        </w:rPr>
        <w:t xml:space="preserve">Lucas 19:10).                                         </w:t>
      </w:r>
      <w:r w:rsidRPr="00581F44">
        <w:rPr>
          <w:rFonts w:ascii="Arial" w:eastAsia="Times New Roman" w:hAnsi="Arial" w:cs="Arial"/>
          <w:bCs/>
          <w:sz w:val="20"/>
          <w:lang w:val="es-ES_tradnl" w:eastAsia="es-MX"/>
        </w:rPr>
        <w:t>Porque el Hijo del Hombre vino a buscar y a salvar lo que se había perdido</w:t>
      </w:r>
      <w:r w:rsidR="004C1A09">
        <w:rPr>
          <w:rFonts w:ascii="Arial" w:eastAsia="Times New Roman" w:hAnsi="Arial" w:cs="Arial"/>
          <w:bCs/>
          <w:sz w:val="20"/>
          <w:lang w:val="es-ES_tradnl" w:eastAsia="es-MX"/>
        </w:rPr>
        <w:t xml:space="preserve">.                           </w:t>
      </w:r>
      <w:r w:rsidR="00CA46E9">
        <w:rPr>
          <w:rFonts w:ascii="Arial" w:eastAsia="Times New Roman" w:hAnsi="Arial" w:cs="Arial"/>
          <w:b/>
          <w:bCs/>
          <w:lang w:val="es-ES_tradnl" w:eastAsia="es-MX"/>
        </w:rPr>
        <w:t>6. ¿Qué debo hacer para ser salvo?         (Hechos 16:31</w:t>
      </w:r>
      <w:r w:rsidR="004C1A09">
        <w:rPr>
          <w:rFonts w:ascii="Arial" w:eastAsia="Times New Roman" w:hAnsi="Arial" w:cs="Arial"/>
          <w:b/>
          <w:bCs/>
          <w:lang w:val="es-ES_tradnl" w:eastAsia="es-MX"/>
        </w:rPr>
        <w:t>,32</w:t>
      </w:r>
      <w:r w:rsidR="00CA46E9" w:rsidRPr="00CA46E9">
        <w:rPr>
          <w:rFonts w:ascii="Arial" w:eastAsia="Times New Roman" w:hAnsi="Arial" w:cs="Arial"/>
          <w:b/>
          <w:bCs/>
          <w:lang w:val="es-ES_tradnl" w:eastAsia="es-MX"/>
        </w:rPr>
        <w:t>).</w:t>
      </w:r>
      <w:r w:rsidR="00CA46E9" w:rsidRPr="00CA46E9">
        <w:rPr>
          <w:rFonts w:ascii="Verdana" w:eastAsia="Calibri" w:hAnsi="Verdana" w:cs="Times New Roman"/>
          <w:color w:val="000000"/>
          <w:lang w:val="es-MX"/>
        </w:rPr>
        <w:t xml:space="preserve"> </w:t>
      </w:r>
      <w:r w:rsidR="00CA46E9" w:rsidRPr="00CA46E9">
        <w:rPr>
          <w:rFonts w:ascii="Verdana" w:eastAsia="Calibri" w:hAnsi="Verdana" w:cs="Times New Roman"/>
          <w:color w:val="000000"/>
          <w:sz w:val="20"/>
          <w:lang w:val="es-MX"/>
        </w:rPr>
        <w:t>Ellos dijeron: Cree en el Señor Jesucristo, y serás salvo, tú y tu casa. Y le hablaron la palabra del Señor a él y a todos los que estaban en su casa. </w:t>
      </w:r>
      <w:r w:rsidR="000B2AEC">
        <w:rPr>
          <w:rFonts w:ascii="Verdana" w:eastAsia="Calibri" w:hAnsi="Verdana" w:cs="Times New Roman"/>
          <w:color w:val="000000"/>
          <w:sz w:val="20"/>
          <w:lang w:val="es-MX"/>
        </w:rPr>
        <w:t xml:space="preserve">                                                    </w:t>
      </w:r>
      <w:r w:rsidR="000B2AEC" w:rsidRPr="000B2AEC">
        <w:rPr>
          <w:rFonts w:ascii="Verdana" w:eastAsia="Calibri" w:hAnsi="Verdana" w:cs="Times New Roman"/>
          <w:b/>
          <w:color w:val="000000"/>
          <w:sz w:val="20"/>
          <w:lang w:val="es-MX"/>
        </w:rPr>
        <w:t>7. ¿Quién es la persona Salvación?</w:t>
      </w:r>
      <w:r w:rsidR="000B2AEC">
        <w:rPr>
          <w:rFonts w:ascii="Verdana" w:eastAsia="Calibri" w:hAnsi="Verdana" w:cs="Times New Roman"/>
          <w:color w:val="000000"/>
          <w:sz w:val="20"/>
          <w:lang w:val="es-MX"/>
        </w:rPr>
        <w:t xml:space="preserve"> </w:t>
      </w:r>
      <w:r w:rsidR="000B2AEC" w:rsidRPr="000B2AEC">
        <w:rPr>
          <w:rFonts w:ascii="Arial" w:eastAsia="Times New Roman" w:hAnsi="Arial" w:cs="Arial"/>
          <w:bCs/>
          <w:color w:val="000000"/>
          <w:sz w:val="20"/>
          <w:lang w:val="es-ES_tradnl" w:eastAsia="es-MX"/>
        </w:rPr>
        <w:t xml:space="preserve">                                                          </w:t>
      </w:r>
      <w:r w:rsidR="006C3D8F" w:rsidRPr="006C3D8F">
        <w:rPr>
          <w:rFonts w:ascii="Arial" w:eastAsia="Times New Roman" w:hAnsi="Arial" w:cs="Arial"/>
          <w:bCs/>
          <w:color w:val="000000"/>
          <w:sz w:val="20"/>
          <w:lang w:val="es-ES_tradnl" w:eastAsia="es-MX"/>
        </w:rPr>
        <w:t>Y dará a luz un hijo, y llamarás su nombre JESÚS, porque él sal</w:t>
      </w:r>
      <w:r w:rsidR="006C3D8F">
        <w:rPr>
          <w:rFonts w:ascii="Arial" w:eastAsia="Times New Roman" w:hAnsi="Arial" w:cs="Arial"/>
          <w:bCs/>
          <w:color w:val="000000"/>
          <w:sz w:val="20"/>
          <w:lang w:val="es-ES_tradnl" w:eastAsia="es-MX"/>
        </w:rPr>
        <w:t>vará a su pueblo de sus pecados (Mateo 1:21).</w:t>
      </w:r>
      <w:r w:rsidR="004C1A09">
        <w:rPr>
          <w:rFonts w:ascii="Arial" w:eastAsia="Times New Roman" w:hAnsi="Arial" w:cs="Arial"/>
          <w:bCs/>
          <w:color w:val="000000"/>
          <w:sz w:val="20"/>
          <w:lang w:val="es-ES_tradnl" w:eastAsia="es-MX"/>
        </w:rPr>
        <w:t xml:space="preserve"> </w:t>
      </w:r>
      <w:r w:rsidR="004C1A09" w:rsidRPr="00C24F76">
        <w:rPr>
          <w:rFonts w:ascii="Arial" w:eastAsia="Times New Roman" w:hAnsi="Arial" w:cs="Arial"/>
          <w:bCs/>
          <w:color w:val="FF0000"/>
          <w:sz w:val="20"/>
          <w:lang w:val="es-ES_tradnl" w:eastAsia="es-MX"/>
        </w:rPr>
        <w:t>R. Jesucristo.</w:t>
      </w:r>
    </w:p>
    <w:p w:rsidR="00205FEE" w:rsidRDefault="00370249" w:rsidP="00EC2E4B">
      <w:pPr>
        <w:spacing w:after="0" w:line="240" w:lineRule="auto"/>
        <w:jc w:val="center"/>
        <w:rPr>
          <w:rFonts w:ascii="Agency FB" w:eastAsia="GungsuhChe" w:hAnsi="Agency FB" w:cs="Times New Roman"/>
          <w:b/>
          <w:color w:val="000000"/>
          <w:sz w:val="52"/>
          <w:szCs w:val="27"/>
          <w:lang w:eastAsia="es-MX"/>
        </w:rPr>
      </w:pPr>
      <w:r w:rsidRPr="00C27493">
        <w:rPr>
          <w:rFonts w:ascii="Agency FB" w:eastAsia="GungsuhChe" w:hAnsi="Agency FB" w:cs="Times New Roman"/>
          <w:b/>
          <w:color w:val="000000"/>
          <w:sz w:val="52"/>
          <w:szCs w:val="27"/>
          <w:lang w:eastAsia="es-MX"/>
        </w:rPr>
        <w:lastRenderedPageBreak/>
        <w:t>PILARES DE LA FE ADVENTISTA</w:t>
      </w:r>
      <w:r w:rsidR="00E16703" w:rsidRPr="00C27493">
        <w:rPr>
          <w:rFonts w:ascii="Agency FB" w:eastAsia="GungsuhChe" w:hAnsi="Agency FB" w:cs="Times New Roman"/>
          <w:b/>
          <w:color w:val="000000"/>
          <w:sz w:val="52"/>
          <w:szCs w:val="27"/>
          <w:lang w:eastAsia="es-MX"/>
        </w:rPr>
        <w:t xml:space="preserve"> DEL </w:t>
      </w:r>
    </w:p>
    <w:p w:rsidR="004A26C7" w:rsidRPr="00C27493" w:rsidRDefault="00205FEE" w:rsidP="00EC2E4B">
      <w:pPr>
        <w:spacing w:after="0" w:line="240" w:lineRule="auto"/>
        <w:jc w:val="center"/>
        <w:rPr>
          <w:rFonts w:ascii="Agency FB" w:eastAsia="GungsuhChe" w:hAnsi="Agency FB" w:cs="Times New Roman"/>
          <w:b/>
          <w:color w:val="000000"/>
          <w:sz w:val="52"/>
          <w:szCs w:val="27"/>
          <w:lang w:eastAsia="es-MX"/>
        </w:rPr>
      </w:pPr>
      <w:r>
        <w:rPr>
          <w:rFonts w:ascii="Agency FB" w:eastAsia="GungsuhChe" w:hAnsi="Agency FB" w:cs="Times New Roman"/>
          <w:b/>
          <w:color w:val="000000"/>
          <w:sz w:val="52"/>
          <w:szCs w:val="27"/>
          <w:lang w:eastAsia="es-MX"/>
        </w:rPr>
        <w:t>SEPTIMO</w:t>
      </w:r>
      <w:bookmarkStart w:id="0" w:name="_GoBack"/>
      <w:bookmarkEnd w:id="0"/>
      <w:r w:rsidR="00E16703" w:rsidRPr="00C27493">
        <w:rPr>
          <w:rFonts w:ascii="Agency FB" w:eastAsia="GungsuhChe" w:hAnsi="Agency FB" w:cs="Times New Roman"/>
          <w:b/>
          <w:color w:val="000000"/>
          <w:sz w:val="52"/>
          <w:szCs w:val="27"/>
          <w:lang w:eastAsia="es-MX"/>
        </w:rPr>
        <w:t xml:space="preserve"> DIA</w:t>
      </w:r>
    </w:p>
    <w:p w:rsidR="004A26C7" w:rsidRDefault="004A26C7" w:rsidP="00C27493">
      <w:pPr>
        <w:spacing w:after="0" w:line="240" w:lineRule="auto"/>
        <w:jc w:val="center"/>
        <w:rPr>
          <w:rFonts w:ascii="Times New Roman" w:eastAsia="Times New Roman" w:hAnsi="Times New Roman" w:cs="Times New Roman"/>
          <w:color w:val="000000"/>
          <w:sz w:val="27"/>
          <w:szCs w:val="27"/>
          <w:lang w:eastAsia="es-MX"/>
        </w:rPr>
      </w:pPr>
      <w:r>
        <w:rPr>
          <w:noProof/>
        </w:rPr>
        <w:drawing>
          <wp:inline distT="0" distB="0" distL="0" distR="0" wp14:anchorId="7C0E1480" wp14:editId="43357B2B">
            <wp:extent cx="2488757" cy="1932167"/>
            <wp:effectExtent l="0" t="0" r="6985" b="0"/>
            <wp:docPr id="1" name="Picture 1" descr="http://t2.gstatic.com/images?q=tbn:ANd9GcSLujATJ-lGYx8wufRozIKMjLWs3D02UCnB-LMNrT-Nucnxt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2.gstatic.com/images?q=tbn:ANd9GcSLujATJ-lGYx8wufRozIKMjLWs3D02UCnB-LMNrT-NucnxtDE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86025" cy="1930046"/>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0" locked="0" layoutInCell="1" allowOverlap="1" wp14:anchorId="79962928" wp14:editId="10B5CF35">
                <wp:simplePos x="0" y="0"/>
                <wp:positionH relativeFrom="column">
                  <wp:posOffset>0</wp:posOffset>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A26C7" w:rsidRPr="004A26C7" w:rsidRDefault="004A26C7" w:rsidP="004A26C7">
                            <w:pPr>
                              <w:spacing w:after="0" w:line="240" w:lineRule="auto"/>
                              <w:rPr>
                                <w:rFonts w:ascii="Times New Roman" w:eastAsia="Times New Roman" w:hAnsi="Times New Roman" w:cs="Times New Roman"/>
                                <w:b/>
                                <w:color w:val="EEECE1" w:themeColor="background2"/>
                                <w:sz w:val="72"/>
                                <w:szCs w:val="72"/>
                                <w:lang w:eastAsia="es-MX"/>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" filled="f" stroked="f">
                <v:textbox style="mso-fit-shape-to-text:t">
                  <w:txbxContent>
                    <w:p w:rsidR="004A26C7" w:rsidRPr="004A26C7" w:rsidRDefault="004A26C7" w:rsidP="004A26C7">
                      <w:pPr>
                        <w:spacing w:after="0" w:line="240" w:lineRule="auto"/>
                        <w:rPr>
                          <w:rFonts w:ascii="Times New Roman" w:eastAsia="Times New Roman" w:hAnsi="Times New Roman" w:cs="Times New Roman"/>
                          <w:b/>
                          <w:color w:val="EEECE1" w:themeColor="background2"/>
                          <w:sz w:val="72"/>
                          <w:szCs w:val="72"/>
                          <w:lang w:eastAsia="es-MX"/>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p>
    <w:p w:rsidR="0007486B" w:rsidRDefault="0053287C" w:rsidP="0053287C">
      <w:pPr>
        <w:spacing w:after="0" w:line="240" w:lineRule="auto"/>
        <w:rPr>
          <w:rFonts w:ascii="Times New Roman" w:eastAsia="Times New Roman" w:hAnsi="Times New Roman" w:cs="Times New Roman"/>
          <w:color w:val="000000"/>
          <w:sz w:val="27"/>
          <w:szCs w:val="27"/>
          <w:lang w:eastAsia="es-MX"/>
        </w:rPr>
      </w:pPr>
      <w:r>
        <w:rPr>
          <w:rFonts w:ascii="Times New Roman" w:eastAsia="Times New Roman" w:hAnsi="Times New Roman" w:cs="Times New Roman"/>
          <w:color w:val="000000"/>
          <w:sz w:val="27"/>
          <w:szCs w:val="27"/>
          <w:lang w:eastAsia="es-MX"/>
        </w:rPr>
        <w:t> </w:t>
      </w:r>
    </w:p>
    <w:p w:rsidR="009916BF" w:rsidRDefault="00C27493" w:rsidP="00C27493">
      <w:pPr>
        <w:pStyle w:val="NormalWeb"/>
        <w:shd w:val="clear" w:color="auto" w:fill="FFFFFF"/>
        <w:jc w:val="center"/>
        <w:rPr>
          <w:rStyle w:val="text"/>
          <w:rFonts w:ascii="Tahoma" w:hAnsi="Tahoma" w:cs="Tahoma"/>
          <w:color w:val="000000"/>
          <w:sz w:val="28"/>
          <w:szCs w:val="32"/>
        </w:rPr>
      </w:pPr>
      <w:r>
        <w:rPr>
          <w:rFonts w:ascii="Tahoma" w:hAnsi="Tahoma" w:cs="Tahoma"/>
          <w:noProof/>
          <w:color w:val="000000"/>
          <w:sz w:val="28"/>
          <w:szCs w:val="32"/>
        </w:rPr>
        <w:drawing>
          <wp:inline distT="0" distB="0" distL="0" distR="0">
            <wp:extent cx="2718435" cy="1503045"/>
            <wp:effectExtent l="0" t="0" r="571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ia ordena.jpg"/>
                    <pic:cNvPicPr/>
                  </pic:nvPicPr>
                  <pic:blipFill>
                    <a:blip r:embed="rId7">
                      <a:extLst>
                        <a:ext uri="{28A0092B-C50C-407E-A947-70E740481C1C}">
                          <a14:useLocalDpi xmlns:a14="http://schemas.microsoft.com/office/drawing/2010/main" val="0"/>
                        </a:ext>
                      </a:extLst>
                    </a:blip>
                    <a:stretch>
                      <a:fillRect/>
                    </a:stretch>
                  </pic:blipFill>
                  <pic:spPr>
                    <a:xfrm>
                      <a:off x="0" y="0"/>
                      <a:ext cx="2718435" cy="1503045"/>
                    </a:xfrm>
                    <a:prstGeom prst="rect">
                      <a:avLst/>
                    </a:prstGeom>
                  </pic:spPr>
                </pic:pic>
              </a:graphicData>
            </a:graphic>
          </wp:inline>
        </w:drawing>
      </w:r>
    </w:p>
    <w:p w:rsidR="004A26C7" w:rsidRPr="00370249" w:rsidRDefault="00EC2E4B" w:rsidP="00C27493">
      <w:pPr>
        <w:pStyle w:val="NormalWeb"/>
        <w:shd w:val="clear" w:color="auto" w:fill="FFFFFF"/>
        <w:jc w:val="center"/>
        <w:rPr>
          <w:rStyle w:val="text"/>
          <w:rFonts w:ascii="Tahoma" w:hAnsi="Tahoma" w:cs="Tahoma"/>
          <w:color w:val="000000"/>
          <w:sz w:val="28"/>
          <w:szCs w:val="32"/>
        </w:rPr>
      </w:pPr>
      <w:r w:rsidRPr="00370249">
        <w:rPr>
          <w:rStyle w:val="text"/>
          <w:rFonts w:ascii="Tahoma" w:hAnsi="Tahoma" w:cs="Tahoma"/>
          <w:color w:val="000000"/>
          <w:sz w:val="28"/>
          <w:szCs w:val="32"/>
        </w:rPr>
        <w:t xml:space="preserve">El </w:t>
      </w:r>
      <w:proofErr w:type="spellStart"/>
      <w:r w:rsidRPr="00370249">
        <w:rPr>
          <w:rStyle w:val="text"/>
          <w:rFonts w:ascii="Tahoma" w:hAnsi="Tahoma" w:cs="Tahoma"/>
          <w:color w:val="000000"/>
          <w:sz w:val="28"/>
          <w:szCs w:val="32"/>
        </w:rPr>
        <w:t>Señor</w:t>
      </w:r>
      <w:proofErr w:type="spellEnd"/>
      <w:r w:rsidRPr="00370249">
        <w:rPr>
          <w:rStyle w:val="text"/>
          <w:rFonts w:ascii="Tahoma" w:hAnsi="Tahoma" w:cs="Tahoma"/>
          <w:color w:val="000000"/>
          <w:sz w:val="28"/>
          <w:szCs w:val="32"/>
        </w:rPr>
        <w:t xml:space="preserve"> </w:t>
      </w:r>
      <w:proofErr w:type="spellStart"/>
      <w:r w:rsidRPr="00370249">
        <w:rPr>
          <w:rStyle w:val="text"/>
          <w:rFonts w:ascii="Tahoma" w:hAnsi="Tahoma" w:cs="Tahoma"/>
          <w:color w:val="000000"/>
          <w:sz w:val="28"/>
          <w:szCs w:val="32"/>
        </w:rPr>
        <w:t>te</w:t>
      </w:r>
      <w:proofErr w:type="spellEnd"/>
      <w:r w:rsidRPr="00370249">
        <w:rPr>
          <w:rStyle w:val="text"/>
          <w:rFonts w:ascii="Tahoma" w:hAnsi="Tahoma" w:cs="Tahoma"/>
          <w:color w:val="000000"/>
          <w:sz w:val="28"/>
          <w:szCs w:val="32"/>
        </w:rPr>
        <w:t xml:space="preserve"> </w:t>
      </w:r>
      <w:proofErr w:type="spellStart"/>
      <w:r w:rsidRPr="00370249">
        <w:rPr>
          <w:rStyle w:val="text"/>
          <w:rFonts w:ascii="Tahoma" w:hAnsi="Tahoma" w:cs="Tahoma"/>
          <w:color w:val="000000"/>
          <w:sz w:val="28"/>
          <w:szCs w:val="32"/>
        </w:rPr>
        <w:t>bendiga</w:t>
      </w:r>
      <w:proofErr w:type="spellEnd"/>
      <w:r w:rsidRPr="00370249">
        <w:rPr>
          <w:rStyle w:val="text"/>
          <w:rFonts w:ascii="Tahoma" w:hAnsi="Tahoma" w:cs="Tahoma"/>
          <w:color w:val="000000"/>
          <w:sz w:val="28"/>
          <w:szCs w:val="32"/>
        </w:rPr>
        <w:t xml:space="preserve"> y </w:t>
      </w:r>
      <w:proofErr w:type="spellStart"/>
      <w:r w:rsidRPr="00370249">
        <w:rPr>
          <w:rStyle w:val="text"/>
          <w:rFonts w:ascii="Tahoma" w:hAnsi="Tahoma" w:cs="Tahoma"/>
          <w:color w:val="000000"/>
          <w:sz w:val="28"/>
          <w:szCs w:val="32"/>
        </w:rPr>
        <w:t>te</w:t>
      </w:r>
      <w:proofErr w:type="spellEnd"/>
      <w:r w:rsidRPr="00370249">
        <w:rPr>
          <w:rStyle w:val="text"/>
          <w:rFonts w:ascii="Tahoma" w:hAnsi="Tahoma" w:cs="Tahoma"/>
          <w:color w:val="000000"/>
          <w:sz w:val="28"/>
          <w:szCs w:val="32"/>
        </w:rPr>
        <w:t xml:space="preserve"> </w:t>
      </w:r>
      <w:proofErr w:type="spellStart"/>
      <w:r w:rsidRPr="00370249">
        <w:rPr>
          <w:rStyle w:val="text"/>
          <w:rFonts w:ascii="Tahoma" w:hAnsi="Tahoma" w:cs="Tahoma"/>
          <w:color w:val="000000"/>
          <w:sz w:val="28"/>
          <w:szCs w:val="32"/>
        </w:rPr>
        <w:t>guarde</w:t>
      </w:r>
      <w:proofErr w:type="spellEnd"/>
      <w:r w:rsidRPr="00370249">
        <w:rPr>
          <w:rStyle w:val="text"/>
          <w:rFonts w:ascii="Tahoma" w:hAnsi="Tahoma" w:cs="Tahoma"/>
          <w:color w:val="000000"/>
          <w:sz w:val="28"/>
          <w:szCs w:val="32"/>
        </w:rPr>
        <w:t xml:space="preserve">, el </w:t>
      </w:r>
      <w:proofErr w:type="spellStart"/>
      <w:r w:rsidRPr="00370249">
        <w:rPr>
          <w:rStyle w:val="text"/>
          <w:rFonts w:ascii="Tahoma" w:hAnsi="Tahoma" w:cs="Tahoma"/>
          <w:color w:val="000000"/>
          <w:sz w:val="28"/>
          <w:szCs w:val="32"/>
        </w:rPr>
        <w:t>Señor</w:t>
      </w:r>
      <w:proofErr w:type="spellEnd"/>
      <w:r w:rsidRPr="00370249">
        <w:rPr>
          <w:rStyle w:val="text"/>
          <w:rFonts w:ascii="Tahoma" w:hAnsi="Tahoma" w:cs="Tahoma"/>
          <w:color w:val="000000"/>
          <w:sz w:val="28"/>
          <w:szCs w:val="32"/>
        </w:rPr>
        <w:t xml:space="preserve"> </w:t>
      </w:r>
      <w:proofErr w:type="spellStart"/>
      <w:r w:rsidRPr="00370249">
        <w:rPr>
          <w:rStyle w:val="text"/>
          <w:rFonts w:ascii="Tahoma" w:hAnsi="Tahoma" w:cs="Tahoma"/>
          <w:color w:val="000000"/>
          <w:sz w:val="28"/>
          <w:szCs w:val="32"/>
        </w:rPr>
        <w:t>haga</w:t>
      </w:r>
      <w:proofErr w:type="spellEnd"/>
      <w:r w:rsidRPr="00370249">
        <w:rPr>
          <w:rStyle w:val="text"/>
          <w:rFonts w:ascii="Tahoma" w:hAnsi="Tahoma" w:cs="Tahoma"/>
          <w:color w:val="000000"/>
          <w:sz w:val="28"/>
          <w:szCs w:val="32"/>
        </w:rPr>
        <w:t xml:space="preserve"> </w:t>
      </w:r>
      <w:proofErr w:type="spellStart"/>
      <w:proofErr w:type="gramStart"/>
      <w:r w:rsidRPr="00370249">
        <w:rPr>
          <w:rStyle w:val="text"/>
          <w:rFonts w:ascii="Tahoma" w:hAnsi="Tahoma" w:cs="Tahoma"/>
          <w:color w:val="000000"/>
          <w:sz w:val="28"/>
          <w:szCs w:val="32"/>
        </w:rPr>
        <w:t>resplandecer</w:t>
      </w:r>
      <w:proofErr w:type="spellEnd"/>
      <w:r w:rsidR="0059460E" w:rsidRPr="00370249">
        <w:rPr>
          <w:rStyle w:val="text"/>
          <w:rFonts w:ascii="Tahoma" w:hAnsi="Tahoma" w:cs="Tahoma"/>
          <w:color w:val="000000"/>
          <w:sz w:val="28"/>
          <w:szCs w:val="32"/>
        </w:rPr>
        <w:t xml:space="preserve"> </w:t>
      </w:r>
      <w:r w:rsidRPr="00370249">
        <w:rPr>
          <w:rStyle w:val="text"/>
          <w:rFonts w:ascii="Tahoma" w:hAnsi="Tahoma" w:cs="Tahoma"/>
          <w:color w:val="000000"/>
          <w:sz w:val="28"/>
          <w:szCs w:val="32"/>
        </w:rPr>
        <w:t xml:space="preserve"> </w:t>
      </w:r>
      <w:proofErr w:type="spellStart"/>
      <w:r w:rsidRPr="00370249">
        <w:rPr>
          <w:rStyle w:val="text"/>
          <w:rFonts w:ascii="Tahoma" w:hAnsi="Tahoma" w:cs="Tahoma"/>
          <w:color w:val="000000"/>
          <w:sz w:val="28"/>
          <w:szCs w:val="32"/>
        </w:rPr>
        <w:t>su</w:t>
      </w:r>
      <w:proofErr w:type="spellEnd"/>
      <w:proofErr w:type="gramEnd"/>
      <w:r w:rsidRPr="00370249">
        <w:rPr>
          <w:rStyle w:val="text"/>
          <w:rFonts w:ascii="Tahoma" w:hAnsi="Tahoma" w:cs="Tahoma"/>
          <w:color w:val="000000"/>
          <w:sz w:val="28"/>
          <w:szCs w:val="32"/>
        </w:rPr>
        <w:t xml:space="preserve"> </w:t>
      </w:r>
      <w:proofErr w:type="spellStart"/>
      <w:r w:rsidRPr="00370249">
        <w:rPr>
          <w:rStyle w:val="text"/>
          <w:rFonts w:ascii="Tahoma" w:hAnsi="Tahoma" w:cs="Tahoma"/>
          <w:color w:val="000000"/>
          <w:sz w:val="28"/>
          <w:szCs w:val="32"/>
        </w:rPr>
        <w:t>rostro</w:t>
      </w:r>
      <w:proofErr w:type="spellEnd"/>
      <w:r w:rsidRPr="00370249">
        <w:rPr>
          <w:rStyle w:val="text"/>
          <w:rFonts w:ascii="Tahoma" w:hAnsi="Tahoma" w:cs="Tahoma"/>
          <w:color w:val="000000"/>
          <w:sz w:val="28"/>
          <w:szCs w:val="32"/>
        </w:rPr>
        <w:t xml:space="preserve"> </w:t>
      </w:r>
      <w:proofErr w:type="spellStart"/>
      <w:r w:rsidRPr="00370249">
        <w:rPr>
          <w:rStyle w:val="text"/>
          <w:rFonts w:ascii="Tahoma" w:hAnsi="Tahoma" w:cs="Tahoma"/>
          <w:color w:val="000000"/>
          <w:sz w:val="28"/>
          <w:szCs w:val="32"/>
        </w:rPr>
        <w:t>sobre</w:t>
      </w:r>
      <w:proofErr w:type="spellEnd"/>
      <w:r w:rsidRPr="00370249">
        <w:rPr>
          <w:rStyle w:val="text"/>
          <w:rFonts w:ascii="Tahoma" w:hAnsi="Tahoma" w:cs="Tahoma"/>
          <w:color w:val="000000"/>
          <w:sz w:val="28"/>
          <w:szCs w:val="32"/>
        </w:rPr>
        <w:t xml:space="preserve"> </w:t>
      </w:r>
      <w:proofErr w:type="spellStart"/>
      <w:r w:rsidRPr="00370249">
        <w:rPr>
          <w:rStyle w:val="text"/>
          <w:rFonts w:ascii="Tahoma" w:hAnsi="Tahoma" w:cs="Tahoma"/>
          <w:color w:val="000000"/>
          <w:sz w:val="28"/>
          <w:szCs w:val="32"/>
        </w:rPr>
        <w:t>ti</w:t>
      </w:r>
      <w:proofErr w:type="spellEnd"/>
      <w:r w:rsidRPr="00370249">
        <w:rPr>
          <w:rStyle w:val="text"/>
          <w:rFonts w:ascii="Tahoma" w:hAnsi="Tahoma" w:cs="Tahoma"/>
          <w:color w:val="000000"/>
          <w:sz w:val="28"/>
          <w:szCs w:val="32"/>
        </w:rPr>
        <w:t xml:space="preserve"> y </w:t>
      </w:r>
      <w:proofErr w:type="spellStart"/>
      <w:r w:rsidRPr="00370249">
        <w:rPr>
          <w:rStyle w:val="text"/>
          <w:rFonts w:ascii="Tahoma" w:hAnsi="Tahoma" w:cs="Tahoma"/>
          <w:color w:val="000000"/>
          <w:sz w:val="28"/>
          <w:szCs w:val="32"/>
        </w:rPr>
        <w:t>te</w:t>
      </w:r>
      <w:proofErr w:type="spellEnd"/>
      <w:r w:rsidRPr="00370249">
        <w:rPr>
          <w:rStyle w:val="text"/>
          <w:rFonts w:ascii="Tahoma" w:hAnsi="Tahoma" w:cs="Tahoma"/>
          <w:color w:val="000000"/>
          <w:sz w:val="28"/>
          <w:szCs w:val="32"/>
        </w:rPr>
        <w:t xml:space="preserve"> </w:t>
      </w:r>
      <w:proofErr w:type="spellStart"/>
      <w:r w:rsidRPr="00370249">
        <w:rPr>
          <w:rStyle w:val="text"/>
          <w:rFonts w:ascii="Tahoma" w:hAnsi="Tahoma" w:cs="Tahoma"/>
          <w:color w:val="000000"/>
          <w:sz w:val="28"/>
          <w:szCs w:val="32"/>
        </w:rPr>
        <w:t>conceda</w:t>
      </w:r>
      <w:proofErr w:type="spellEnd"/>
      <w:r w:rsidRPr="00370249">
        <w:rPr>
          <w:rStyle w:val="text"/>
          <w:rFonts w:ascii="Tahoma" w:hAnsi="Tahoma" w:cs="Tahoma"/>
          <w:color w:val="000000"/>
          <w:sz w:val="28"/>
          <w:szCs w:val="32"/>
        </w:rPr>
        <w:t xml:space="preserve"> </w:t>
      </w:r>
      <w:proofErr w:type="spellStart"/>
      <w:r w:rsidRPr="00370249">
        <w:rPr>
          <w:rStyle w:val="text"/>
          <w:rFonts w:ascii="Tahoma" w:hAnsi="Tahoma" w:cs="Tahoma"/>
          <w:color w:val="000000"/>
          <w:sz w:val="28"/>
          <w:szCs w:val="32"/>
        </w:rPr>
        <w:t>su</w:t>
      </w:r>
      <w:proofErr w:type="spellEnd"/>
      <w:r w:rsidRPr="00370249">
        <w:rPr>
          <w:rStyle w:val="text"/>
          <w:rFonts w:ascii="Tahoma" w:hAnsi="Tahoma" w:cs="Tahoma"/>
          <w:color w:val="000000"/>
          <w:sz w:val="28"/>
          <w:szCs w:val="32"/>
        </w:rPr>
        <w:t xml:space="preserve"> </w:t>
      </w:r>
      <w:proofErr w:type="spellStart"/>
      <w:r w:rsidRPr="00370249">
        <w:rPr>
          <w:rStyle w:val="text"/>
          <w:rFonts w:ascii="Tahoma" w:hAnsi="Tahoma" w:cs="Tahoma"/>
          <w:color w:val="000000"/>
          <w:sz w:val="28"/>
          <w:szCs w:val="32"/>
        </w:rPr>
        <w:t>bendición</w:t>
      </w:r>
      <w:proofErr w:type="spellEnd"/>
      <w:r w:rsidRPr="00370249">
        <w:rPr>
          <w:rStyle w:val="text"/>
          <w:rFonts w:ascii="Tahoma" w:hAnsi="Tahoma" w:cs="Tahoma"/>
          <w:color w:val="000000"/>
          <w:sz w:val="28"/>
          <w:szCs w:val="32"/>
        </w:rPr>
        <w:t xml:space="preserve"> y </w:t>
      </w:r>
      <w:proofErr w:type="spellStart"/>
      <w:r w:rsidRPr="00370249">
        <w:rPr>
          <w:rStyle w:val="text"/>
          <w:rFonts w:ascii="Tahoma" w:hAnsi="Tahoma" w:cs="Tahoma"/>
          <w:color w:val="000000"/>
          <w:sz w:val="28"/>
          <w:szCs w:val="32"/>
        </w:rPr>
        <w:t>te</w:t>
      </w:r>
      <w:proofErr w:type="spellEnd"/>
      <w:r w:rsidRPr="00370249">
        <w:rPr>
          <w:rStyle w:val="text"/>
          <w:rFonts w:ascii="Tahoma" w:hAnsi="Tahoma" w:cs="Tahoma"/>
          <w:color w:val="000000"/>
          <w:sz w:val="28"/>
          <w:szCs w:val="32"/>
        </w:rPr>
        <w:t xml:space="preserve"> de </w:t>
      </w:r>
      <w:proofErr w:type="spellStart"/>
      <w:r w:rsidRPr="00370249">
        <w:rPr>
          <w:rStyle w:val="text"/>
          <w:rFonts w:ascii="Tahoma" w:hAnsi="Tahoma" w:cs="Tahoma"/>
          <w:color w:val="000000"/>
          <w:sz w:val="28"/>
          <w:szCs w:val="32"/>
        </w:rPr>
        <w:t>paz</w:t>
      </w:r>
      <w:proofErr w:type="spellEnd"/>
      <w:r w:rsidRPr="00370249">
        <w:rPr>
          <w:rStyle w:val="text"/>
          <w:rFonts w:ascii="Tahoma" w:hAnsi="Tahoma" w:cs="Tahoma"/>
          <w:color w:val="000000"/>
          <w:sz w:val="28"/>
          <w:szCs w:val="32"/>
        </w:rPr>
        <w:t xml:space="preserve">. </w:t>
      </w:r>
      <w:r w:rsidR="00C27493">
        <w:rPr>
          <w:rStyle w:val="text"/>
          <w:rFonts w:ascii="Tahoma" w:hAnsi="Tahoma" w:cs="Tahoma"/>
          <w:color w:val="000000"/>
          <w:sz w:val="28"/>
          <w:szCs w:val="32"/>
        </w:rPr>
        <w:t xml:space="preserve">     (</w:t>
      </w:r>
      <w:proofErr w:type="spellStart"/>
      <w:r w:rsidR="00C27493">
        <w:rPr>
          <w:rStyle w:val="text"/>
          <w:rFonts w:ascii="Tahoma" w:hAnsi="Tahoma" w:cs="Tahoma"/>
          <w:color w:val="000000"/>
          <w:sz w:val="28"/>
          <w:szCs w:val="32"/>
        </w:rPr>
        <w:t>N</w:t>
      </w:r>
      <w:r w:rsidR="00C27493" w:rsidRPr="00C27493">
        <w:rPr>
          <w:rStyle w:val="text"/>
          <w:rFonts w:ascii="Tahoma" w:hAnsi="Tahoma" w:cs="Tahoma"/>
          <w:color w:val="000000"/>
          <w:sz w:val="28"/>
          <w:szCs w:val="32"/>
        </w:rPr>
        <w:t>ú</w:t>
      </w:r>
      <w:r w:rsidRPr="00370249">
        <w:rPr>
          <w:rStyle w:val="text"/>
          <w:rFonts w:ascii="Tahoma" w:hAnsi="Tahoma" w:cs="Tahoma"/>
          <w:color w:val="000000"/>
          <w:sz w:val="28"/>
          <w:szCs w:val="32"/>
        </w:rPr>
        <w:t>m</w:t>
      </w:r>
      <w:r w:rsidR="0059460E" w:rsidRPr="00370249">
        <w:rPr>
          <w:rStyle w:val="text"/>
          <w:rFonts w:ascii="Tahoma" w:hAnsi="Tahoma" w:cs="Tahoma"/>
          <w:color w:val="000000"/>
          <w:sz w:val="28"/>
          <w:szCs w:val="32"/>
        </w:rPr>
        <w:t>er</w:t>
      </w:r>
      <w:r w:rsidRPr="00370249">
        <w:rPr>
          <w:rStyle w:val="text"/>
          <w:rFonts w:ascii="Tahoma" w:hAnsi="Tahoma" w:cs="Tahoma"/>
          <w:color w:val="000000"/>
          <w:sz w:val="28"/>
          <w:szCs w:val="32"/>
        </w:rPr>
        <w:t>o</w:t>
      </w:r>
      <w:r w:rsidR="0059460E" w:rsidRPr="00370249">
        <w:rPr>
          <w:rStyle w:val="text"/>
          <w:rFonts w:ascii="Tahoma" w:hAnsi="Tahoma" w:cs="Tahoma"/>
          <w:color w:val="000000"/>
          <w:sz w:val="28"/>
          <w:szCs w:val="32"/>
        </w:rPr>
        <w:t>s</w:t>
      </w:r>
      <w:proofErr w:type="spellEnd"/>
      <w:r w:rsidR="0059460E" w:rsidRPr="00370249">
        <w:rPr>
          <w:rStyle w:val="text"/>
          <w:rFonts w:ascii="Tahoma" w:hAnsi="Tahoma" w:cs="Tahoma"/>
          <w:color w:val="000000"/>
          <w:sz w:val="28"/>
          <w:szCs w:val="32"/>
        </w:rPr>
        <w:t xml:space="preserve"> 6:24-26).</w:t>
      </w:r>
    </w:p>
    <w:p w:rsidR="00EC2E4B" w:rsidRPr="00EC2E4B" w:rsidRDefault="00EC2E4B" w:rsidP="00EC2E4B">
      <w:pPr>
        <w:pStyle w:val="NormalWeb"/>
        <w:shd w:val="clear" w:color="auto" w:fill="FFFFFF"/>
        <w:jc w:val="center"/>
        <w:rPr>
          <w:rFonts w:ascii="Verdana" w:hAnsi="Verdana"/>
          <w:color w:val="000000"/>
          <w:sz w:val="32"/>
          <w:szCs w:val="32"/>
        </w:rPr>
      </w:pPr>
      <w:r>
        <w:rPr>
          <w:rStyle w:val="text"/>
          <w:rFonts w:ascii="Verdana" w:hAnsi="Verdana"/>
          <w:color w:val="000000"/>
          <w:sz w:val="32"/>
          <w:szCs w:val="32"/>
        </w:rPr>
        <w:t>Shalom</w:t>
      </w:r>
    </w:p>
    <w:p w:rsidR="00393637" w:rsidRDefault="00393637"/>
    <w:sectPr w:rsidR="00393637" w:rsidSect="0053287C">
      <w:pgSz w:w="15840" w:h="12240" w:orient="landscape"/>
      <w:pgMar w:top="864" w:right="835"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gency FB">
    <w:panose1 w:val="020B0503020202020204"/>
    <w:charset w:val="00"/>
    <w:family w:val="swiss"/>
    <w:pitch w:val="variable"/>
    <w:sig w:usb0="00000003" w:usb1="00000000" w:usb2="00000000" w:usb3="00000000" w:csb0="00000001" w:csb1="00000000"/>
  </w:font>
  <w:font w:name="Gungsuh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BC7F11"/>
    <w:multiLevelType w:val="hybridMultilevel"/>
    <w:tmpl w:val="1E920E40"/>
    <w:lvl w:ilvl="0" w:tplc="1B7CE0BE">
      <w:start w:val="1"/>
      <w:numFmt w:val="bullet"/>
      <w:lvlText w:val=""/>
      <w:lvlJc w:val="left"/>
      <w:pPr>
        <w:tabs>
          <w:tab w:val="num" w:pos="720"/>
        </w:tabs>
        <w:ind w:left="720" w:hanging="360"/>
      </w:pPr>
      <w:rPr>
        <w:rFonts w:ascii="Wingdings 2" w:hAnsi="Wingdings 2" w:hint="default"/>
      </w:rPr>
    </w:lvl>
    <w:lvl w:ilvl="1" w:tplc="9ED623B4" w:tentative="1">
      <w:start w:val="1"/>
      <w:numFmt w:val="bullet"/>
      <w:lvlText w:val=""/>
      <w:lvlJc w:val="left"/>
      <w:pPr>
        <w:tabs>
          <w:tab w:val="num" w:pos="1440"/>
        </w:tabs>
        <w:ind w:left="1440" w:hanging="360"/>
      </w:pPr>
      <w:rPr>
        <w:rFonts w:ascii="Wingdings 2" w:hAnsi="Wingdings 2" w:hint="default"/>
      </w:rPr>
    </w:lvl>
    <w:lvl w:ilvl="2" w:tplc="F234367C" w:tentative="1">
      <w:start w:val="1"/>
      <w:numFmt w:val="bullet"/>
      <w:lvlText w:val=""/>
      <w:lvlJc w:val="left"/>
      <w:pPr>
        <w:tabs>
          <w:tab w:val="num" w:pos="2160"/>
        </w:tabs>
        <w:ind w:left="2160" w:hanging="360"/>
      </w:pPr>
      <w:rPr>
        <w:rFonts w:ascii="Wingdings 2" w:hAnsi="Wingdings 2" w:hint="default"/>
      </w:rPr>
    </w:lvl>
    <w:lvl w:ilvl="3" w:tplc="7E108FEE" w:tentative="1">
      <w:start w:val="1"/>
      <w:numFmt w:val="bullet"/>
      <w:lvlText w:val=""/>
      <w:lvlJc w:val="left"/>
      <w:pPr>
        <w:tabs>
          <w:tab w:val="num" w:pos="2880"/>
        </w:tabs>
        <w:ind w:left="2880" w:hanging="360"/>
      </w:pPr>
      <w:rPr>
        <w:rFonts w:ascii="Wingdings 2" w:hAnsi="Wingdings 2" w:hint="default"/>
      </w:rPr>
    </w:lvl>
    <w:lvl w:ilvl="4" w:tplc="3A38FE3A" w:tentative="1">
      <w:start w:val="1"/>
      <w:numFmt w:val="bullet"/>
      <w:lvlText w:val=""/>
      <w:lvlJc w:val="left"/>
      <w:pPr>
        <w:tabs>
          <w:tab w:val="num" w:pos="3600"/>
        </w:tabs>
        <w:ind w:left="3600" w:hanging="360"/>
      </w:pPr>
      <w:rPr>
        <w:rFonts w:ascii="Wingdings 2" w:hAnsi="Wingdings 2" w:hint="default"/>
      </w:rPr>
    </w:lvl>
    <w:lvl w:ilvl="5" w:tplc="88D03976" w:tentative="1">
      <w:start w:val="1"/>
      <w:numFmt w:val="bullet"/>
      <w:lvlText w:val=""/>
      <w:lvlJc w:val="left"/>
      <w:pPr>
        <w:tabs>
          <w:tab w:val="num" w:pos="4320"/>
        </w:tabs>
        <w:ind w:left="4320" w:hanging="360"/>
      </w:pPr>
      <w:rPr>
        <w:rFonts w:ascii="Wingdings 2" w:hAnsi="Wingdings 2" w:hint="default"/>
      </w:rPr>
    </w:lvl>
    <w:lvl w:ilvl="6" w:tplc="E0C8F0B4" w:tentative="1">
      <w:start w:val="1"/>
      <w:numFmt w:val="bullet"/>
      <w:lvlText w:val=""/>
      <w:lvlJc w:val="left"/>
      <w:pPr>
        <w:tabs>
          <w:tab w:val="num" w:pos="5040"/>
        </w:tabs>
        <w:ind w:left="5040" w:hanging="360"/>
      </w:pPr>
      <w:rPr>
        <w:rFonts w:ascii="Wingdings 2" w:hAnsi="Wingdings 2" w:hint="default"/>
      </w:rPr>
    </w:lvl>
    <w:lvl w:ilvl="7" w:tplc="EE666F86" w:tentative="1">
      <w:start w:val="1"/>
      <w:numFmt w:val="bullet"/>
      <w:lvlText w:val=""/>
      <w:lvlJc w:val="left"/>
      <w:pPr>
        <w:tabs>
          <w:tab w:val="num" w:pos="5760"/>
        </w:tabs>
        <w:ind w:left="5760" w:hanging="360"/>
      </w:pPr>
      <w:rPr>
        <w:rFonts w:ascii="Wingdings 2" w:hAnsi="Wingdings 2" w:hint="default"/>
      </w:rPr>
    </w:lvl>
    <w:lvl w:ilvl="8" w:tplc="C09CCED4"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87C"/>
    <w:rsid w:val="00010B31"/>
    <w:rsid w:val="00037F0E"/>
    <w:rsid w:val="00050D1C"/>
    <w:rsid w:val="00055EE4"/>
    <w:rsid w:val="0007486B"/>
    <w:rsid w:val="000B2AEC"/>
    <w:rsid w:val="001D1071"/>
    <w:rsid w:val="001D4E48"/>
    <w:rsid w:val="001E15C7"/>
    <w:rsid w:val="00205FEE"/>
    <w:rsid w:val="002133C4"/>
    <w:rsid w:val="00215A58"/>
    <w:rsid w:val="002454D5"/>
    <w:rsid w:val="00255A29"/>
    <w:rsid w:val="00256F25"/>
    <w:rsid w:val="00285036"/>
    <w:rsid w:val="002C4812"/>
    <w:rsid w:val="00370249"/>
    <w:rsid w:val="00393637"/>
    <w:rsid w:val="003C7E1D"/>
    <w:rsid w:val="003D6595"/>
    <w:rsid w:val="00440EE0"/>
    <w:rsid w:val="004438DA"/>
    <w:rsid w:val="004867F8"/>
    <w:rsid w:val="004974EB"/>
    <w:rsid w:val="004A26C7"/>
    <w:rsid w:val="004C1A09"/>
    <w:rsid w:val="0053287C"/>
    <w:rsid w:val="0057226B"/>
    <w:rsid w:val="00581F44"/>
    <w:rsid w:val="00582BA3"/>
    <w:rsid w:val="0059460E"/>
    <w:rsid w:val="005F71A0"/>
    <w:rsid w:val="00656E97"/>
    <w:rsid w:val="00697298"/>
    <w:rsid w:val="006C3D8F"/>
    <w:rsid w:val="006E3601"/>
    <w:rsid w:val="00843881"/>
    <w:rsid w:val="00873DC8"/>
    <w:rsid w:val="00910343"/>
    <w:rsid w:val="00934C37"/>
    <w:rsid w:val="009916BF"/>
    <w:rsid w:val="00AA6FA6"/>
    <w:rsid w:val="00AD0E63"/>
    <w:rsid w:val="00B045E7"/>
    <w:rsid w:val="00B71722"/>
    <w:rsid w:val="00B94147"/>
    <w:rsid w:val="00BA399A"/>
    <w:rsid w:val="00C016A3"/>
    <w:rsid w:val="00C16A8B"/>
    <w:rsid w:val="00C24F76"/>
    <w:rsid w:val="00C27493"/>
    <w:rsid w:val="00C54F95"/>
    <w:rsid w:val="00C84669"/>
    <w:rsid w:val="00CA46E9"/>
    <w:rsid w:val="00CD4B4D"/>
    <w:rsid w:val="00CE5E83"/>
    <w:rsid w:val="00D26CF2"/>
    <w:rsid w:val="00DD2EDD"/>
    <w:rsid w:val="00DE4CC8"/>
    <w:rsid w:val="00E16703"/>
    <w:rsid w:val="00E2062B"/>
    <w:rsid w:val="00E440CE"/>
    <w:rsid w:val="00E95225"/>
    <w:rsid w:val="00EC2E4B"/>
    <w:rsid w:val="00EC5E48"/>
    <w:rsid w:val="00ED743F"/>
    <w:rsid w:val="00EF7360"/>
    <w:rsid w:val="00F11C35"/>
    <w:rsid w:val="00F33742"/>
    <w:rsid w:val="00FC5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3287C"/>
  </w:style>
  <w:style w:type="paragraph" w:styleId="ListParagraph">
    <w:name w:val="List Paragraph"/>
    <w:basedOn w:val="Normal"/>
    <w:uiPriority w:val="34"/>
    <w:qFormat/>
    <w:rsid w:val="005F71A0"/>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48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86B"/>
    <w:rPr>
      <w:rFonts w:ascii="Tahoma" w:hAnsi="Tahoma" w:cs="Tahoma"/>
      <w:sz w:val="16"/>
      <w:szCs w:val="16"/>
    </w:rPr>
  </w:style>
  <w:style w:type="paragraph" w:styleId="NormalWeb">
    <w:name w:val="Normal (Web)"/>
    <w:basedOn w:val="Normal"/>
    <w:uiPriority w:val="99"/>
    <w:unhideWhenUsed/>
    <w:rsid w:val="005946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59460E"/>
  </w:style>
  <w:style w:type="character" w:customStyle="1" w:styleId="small-caps">
    <w:name w:val="small-caps"/>
    <w:basedOn w:val="DefaultParagraphFont"/>
    <w:rsid w:val="005946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3287C"/>
  </w:style>
  <w:style w:type="paragraph" w:styleId="ListParagraph">
    <w:name w:val="List Paragraph"/>
    <w:basedOn w:val="Normal"/>
    <w:uiPriority w:val="34"/>
    <w:qFormat/>
    <w:rsid w:val="005F71A0"/>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48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86B"/>
    <w:rPr>
      <w:rFonts w:ascii="Tahoma" w:hAnsi="Tahoma" w:cs="Tahoma"/>
      <w:sz w:val="16"/>
      <w:szCs w:val="16"/>
    </w:rPr>
  </w:style>
  <w:style w:type="paragraph" w:styleId="NormalWeb">
    <w:name w:val="Normal (Web)"/>
    <w:basedOn w:val="Normal"/>
    <w:uiPriority w:val="99"/>
    <w:unhideWhenUsed/>
    <w:rsid w:val="005946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59460E"/>
  </w:style>
  <w:style w:type="character" w:customStyle="1" w:styleId="small-caps">
    <w:name w:val="small-caps"/>
    <w:basedOn w:val="DefaultParagraphFont"/>
    <w:rsid w:val="00594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24695">
      <w:bodyDiv w:val="1"/>
      <w:marLeft w:val="0"/>
      <w:marRight w:val="0"/>
      <w:marTop w:val="0"/>
      <w:marBottom w:val="0"/>
      <w:divBdr>
        <w:top w:val="none" w:sz="0" w:space="0" w:color="auto"/>
        <w:left w:val="none" w:sz="0" w:space="0" w:color="auto"/>
        <w:bottom w:val="none" w:sz="0" w:space="0" w:color="auto"/>
        <w:right w:val="none" w:sz="0" w:space="0" w:color="auto"/>
      </w:divBdr>
    </w:div>
    <w:div w:id="471367046">
      <w:bodyDiv w:val="1"/>
      <w:marLeft w:val="0"/>
      <w:marRight w:val="0"/>
      <w:marTop w:val="0"/>
      <w:marBottom w:val="0"/>
      <w:divBdr>
        <w:top w:val="none" w:sz="0" w:space="0" w:color="auto"/>
        <w:left w:val="none" w:sz="0" w:space="0" w:color="auto"/>
        <w:bottom w:val="none" w:sz="0" w:space="0" w:color="auto"/>
        <w:right w:val="none" w:sz="0" w:space="0" w:color="auto"/>
      </w:divBdr>
    </w:div>
    <w:div w:id="803425605">
      <w:bodyDiv w:val="1"/>
      <w:marLeft w:val="0"/>
      <w:marRight w:val="0"/>
      <w:marTop w:val="0"/>
      <w:marBottom w:val="0"/>
      <w:divBdr>
        <w:top w:val="none" w:sz="0" w:space="0" w:color="auto"/>
        <w:left w:val="none" w:sz="0" w:space="0" w:color="auto"/>
        <w:bottom w:val="none" w:sz="0" w:space="0" w:color="auto"/>
        <w:right w:val="none" w:sz="0" w:space="0" w:color="auto"/>
      </w:divBdr>
    </w:div>
    <w:div w:id="889729537">
      <w:bodyDiv w:val="1"/>
      <w:marLeft w:val="0"/>
      <w:marRight w:val="0"/>
      <w:marTop w:val="0"/>
      <w:marBottom w:val="0"/>
      <w:divBdr>
        <w:top w:val="none" w:sz="0" w:space="0" w:color="auto"/>
        <w:left w:val="none" w:sz="0" w:space="0" w:color="auto"/>
        <w:bottom w:val="none" w:sz="0" w:space="0" w:color="auto"/>
        <w:right w:val="none" w:sz="0" w:space="0" w:color="auto"/>
      </w:divBdr>
    </w:div>
    <w:div w:id="1906649026">
      <w:bodyDiv w:val="1"/>
      <w:marLeft w:val="0"/>
      <w:marRight w:val="0"/>
      <w:marTop w:val="0"/>
      <w:marBottom w:val="0"/>
      <w:divBdr>
        <w:top w:val="none" w:sz="0" w:space="0" w:color="auto"/>
        <w:left w:val="none" w:sz="0" w:space="0" w:color="auto"/>
        <w:bottom w:val="none" w:sz="0" w:space="0" w:color="auto"/>
        <w:right w:val="none" w:sz="0" w:space="0" w:color="auto"/>
      </w:divBdr>
    </w:div>
    <w:div w:id="1917586972">
      <w:bodyDiv w:val="1"/>
      <w:marLeft w:val="0"/>
      <w:marRight w:val="0"/>
      <w:marTop w:val="0"/>
      <w:marBottom w:val="0"/>
      <w:divBdr>
        <w:top w:val="none" w:sz="0" w:space="0" w:color="auto"/>
        <w:left w:val="none" w:sz="0" w:space="0" w:color="auto"/>
        <w:bottom w:val="none" w:sz="0" w:space="0" w:color="auto"/>
        <w:right w:val="none" w:sz="0" w:space="0" w:color="auto"/>
      </w:divBdr>
      <w:divsChild>
        <w:div w:id="758066385">
          <w:marLeft w:val="432"/>
          <w:marRight w:val="0"/>
          <w:marTop w:val="116"/>
          <w:marBottom w:val="0"/>
          <w:divBdr>
            <w:top w:val="none" w:sz="0" w:space="0" w:color="auto"/>
            <w:left w:val="none" w:sz="0" w:space="0" w:color="auto"/>
            <w:bottom w:val="none" w:sz="0" w:space="0" w:color="auto"/>
            <w:right w:val="none" w:sz="0" w:space="0" w:color="auto"/>
          </w:divBdr>
        </w:div>
      </w:divsChild>
    </w:div>
    <w:div w:id="206098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1586</Words>
  <Characters>9042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dc:creator>
  <cp:lastModifiedBy>FELIPE</cp:lastModifiedBy>
  <cp:revision>2</cp:revision>
  <dcterms:created xsi:type="dcterms:W3CDTF">2013-03-30T21:52:00Z</dcterms:created>
  <dcterms:modified xsi:type="dcterms:W3CDTF">2013-03-30T21:52:00Z</dcterms:modified>
</cp:coreProperties>
</file>